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21CAD" w14:textId="77777777" w:rsidR="00537EFF" w:rsidRDefault="00537EFF"/>
    <w:tbl>
      <w:tblPr>
        <w:tblW w:w="8520" w:type="dxa"/>
        <w:tblInd w:w="-8" w:type="dxa"/>
        <w:tblLayout w:type="fixed"/>
        <w:tblCellMar>
          <w:left w:w="0" w:type="dxa"/>
          <w:right w:w="0" w:type="dxa"/>
        </w:tblCellMar>
        <w:tblLook w:val="0000" w:firstRow="0" w:lastRow="0" w:firstColumn="0" w:lastColumn="0" w:noHBand="0" w:noVBand="0"/>
      </w:tblPr>
      <w:tblGrid>
        <w:gridCol w:w="908"/>
        <w:gridCol w:w="6660"/>
        <w:gridCol w:w="952"/>
      </w:tblGrid>
      <w:tr w:rsidR="000A2383" w14:paraId="7D06F4EF" w14:textId="77777777" w:rsidTr="00BA5F37">
        <w:trPr>
          <w:gridBefore w:val="1"/>
          <w:gridAfter w:val="1"/>
          <w:wBefore w:w="908" w:type="dxa"/>
          <w:wAfter w:w="952" w:type="dxa"/>
          <w:cantSplit/>
          <w:trHeight w:hRule="exact" w:val="1276"/>
        </w:trPr>
        <w:tc>
          <w:tcPr>
            <w:tcW w:w="6660" w:type="dxa"/>
          </w:tcPr>
          <w:p w14:paraId="5E83B015" w14:textId="77777777" w:rsidR="000A2383" w:rsidRPr="00CD71ED" w:rsidRDefault="00BA5F37" w:rsidP="00BA5F37">
            <w:pPr>
              <w:pStyle w:val="Nzevsmlouvy1"/>
              <w:spacing w:before="0" w:after="0"/>
              <w:rPr>
                <w:i w:val="0"/>
              </w:rPr>
            </w:pPr>
            <w:r>
              <w:rPr>
                <w:i w:val="0"/>
              </w:rPr>
              <w:t xml:space="preserve">rámcová </w:t>
            </w:r>
            <w:r w:rsidR="000A2383" w:rsidRPr="00CD71ED">
              <w:rPr>
                <w:i w:val="0"/>
              </w:rPr>
              <w:t>Smlouva</w:t>
            </w:r>
          </w:p>
        </w:tc>
      </w:tr>
      <w:tr w:rsidR="000A2383" w14:paraId="2313679E" w14:textId="77777777" w:rsidTr="00BA5F37">
        <w:trPr>
          <w:gridBefore w:val="1"/>
          <w:gridAfter w:val="1"/>
          <w:wBefore w:w="908" w:type="dxa"/>
          <w:wAfter w:w="952" w:type="dxa"/>
          <w:cantSplit/>
          <w:trHeight w:hRule="exact" w:val="988"/>
        </w:trPr>
        <w:tc>
          <w:tcPr>
            <w:tcW w:w="6660" w:type="dxa"/>
          </w:tcPr>
          <w:p w14:paraId="0EEF76D4" w14:textId="77777777" w:rsidR="000A2383" w:rsidRDefault="00F33B3C" w:rsidP="00BA5F37">
            <w:pPr>
              <w:pStyle w:val="Nzevsmlouvy2"/>
              <w:spacing w:before="0" w:after="0"/>
              <w:ind w:left="0"/>
              <w:rPr>
                <w:i w:val="0"/>
              </w:rPr>
            </w:pPr>
            <w:r w:rsidRPr="00CD71ED">
              <w:rPr>
                <w:i w:val="0"/>
              </w:rPr>
              <w:t xml:space="preserve">o </w:t>
            </w:r>
            <w:r w:rsidR="00B14C74" w:rsidRPr="00CD71ED">
              <w:rPr>
                <w:i w:val="0"/>
              </w:rPr>
              <w:t>poskytování služ</w:t>
            </w:r>
            <w:r w:rsidR="001A25EA" w:rsidRPr="00CD71ED">
              <w:rPr>
                <w:i w:val="0"/>
              </w:rPr>
              <w:t>e</w:t>
            </w:r>
            <w:r w:rsidR="00B14C74" w:rsidRPr="00CD71ED">
              <w:rPr>
                <w:i w:val="0"/>
              </w:rPr>
              <w:t>b</w:t>
            </w:r>
          </w:p>
          <w:p w14:paraId="13AE5C30" w14:textId="77777777" w:rsidR="00BA5F37" w:rsidRPr="00CD71ED" w:rsidRDefault="00BA5F37" w:rsidP="00BA5F37">
            <w:pPr>
              <w:pStyle w:val="Nzevsmlouvy2"/>
              <w:spacing w:before="0" w:after="0"/>
              <w:rPr>
                <w:i w:val="0"/>
              </w:rPr>
            </w:pPr>
          </w:p>
        </w:tc>
      </w:tr>
      <w:tr w:rsidR="00BA5F37" w14:paraId="18A92B79" w14:textId="77777777" w:rsidTr="00BA5F37">
        <w:trPr>
          <w:trHeight w:hRule="exact" w:val="2487"/>
        </w:trPr>
        <w:tc>
          <w:tcPr>
            <w:tcW w:w="8520" w:type="dxa"/>
            <w:gridSpan w:val="3"/>
          </w:tcPr>
          <w:p w14:paraId="69FFACBC" w14:textId="77777777" w:rsidR="00537EFF" w:rsidRDefault="00537EFF" w:rsidP="00B93D3F">
            <w:pPr>
              <w:pStyle w:val="Tabulka1"/>
              <w:jc w:val="center"/>
              <w:rPr>
                <w:b/>
                <w:sz w:val="24"/>
                <w:szCs w:val="24"/>
              </w:rPr>
            </w:pPr>
          </w:p>
          <w:p w14:paraId="3A7AEB7F" w14:textId="65610381" w:rsidR="00BA5F37" w:rsidRPr="00BA561C" w:rsidRDefault="00537EFF" w:rsidP="00B93D3F">
            <w:pPr>
              <w:pStyle w:val="Tabulka1"/>
              <w:jc w:val="center"/>
              <w:rPr>
                <w:rFonts w:ascii="Times New Roman" w:hAnsi="Times New Roman"/>
                <w:b/>
                <w:sz w:val="24"/>
                <w:szCs w:val="24"/>
              </w:rPr>
            </w:pPr>
            <w:r w:rsidRPr="00BA561C">
              <w:rPr>
                <w:rFonts w:ascii="Times New Roman" w:hAnsi="Times New Roman"/>
                <w:b/>
                <w:sz w:val="32"/>
                <w:szCs w:val="32"/>
              </w:rPr>
              <w:t>Inspekční kontrola potrubí v areálu CHEMPARK ZÁLU</w:t>
            </w:r>
            <w:r w:rsidR="00BA561C" w:rsidRPr="00BA561C">
              <w:rPr>
                <w:rFonts w:ascii="Times New Roman" w:hAnsi="Times New Roman"/>
                <w:b/>
                <w:sz w:val="32"/>
                <w:szCs w:val="32"/>
              </w:rPr>
              <w:t>Ž</w:t>
            </w:r>
            <w:r w:rsidRPr="00BA561C">
              <w:rPr>
                <w:rFonts w:ascii="Times New Roman" w:hAnsi="Times New Roman"/>
                <w:b/>
                <w:sz w:val="32"/>
                <w:szCs w:val="32"/>
              </w:rPr>
              <w:t xml:space="preserve">Í </w:t>
            </w:r>
          </w:p>
        </w:tc>
      </w:tr>
    </w:tbl>
    <w:p w14:paraId="17045CA6" w14:textId="77777777" w:rsidR="000A2383" w:rsidRDefault="000A2383">
      <w:pPr>
        <w:pStyle w:val="Zpat"/>
        <w:tabs>
          <w:tab w:val="clear" w:pos="4536"/>
          <w:tab w:val="clear" w:pos="9072"/>
        </w:tabs>
        <w:spacing w:before="300"/>
        <w:sectPr w:rsidR="000A2383" w:rsidSect="004820A2">
          <w:headerReference w:type="default" r:id="rId14"/>
          <w:footerReference w:type="even" r:id="rId15"/>
          <w:footerReference w:type="default" r:id="rId16"/>
          <w:headerReference w:type="first" r:id="rId17"/>
          <w:pgSz w:w="11906" w:h="16838"/>
          <w:pgMar w:top="2552" w:right="1701" w:bottom="709" w:left="1701" w:header="708" w:footer="397" w:gutter="0"/>
          <w:cols w:space="708"/>
          <w:titlePg/>
          <w:docGrid w:linePitch="360"/>
        </w:sectPr>
      </w:pPr>
    </w:p>
    <w:p w14:paraId="1D630F71" w14:textId="77777777" w:rsidR="000A2383" w:rsidRPr="00272EC8" w:rsidRDefault="000A2383" w:rsidP="00272EC8">
      <w:pPr>
        <w:pStyle w:val="Smlouva-Nadpis1"/>
        <w:tabs>
          <w:tab w:val="clear" w:pos="5841"/>
          <w:tab w:val="num" w:pos="454"/>
        </w:tabs>
        <w:ind w:left="360"/>
      </w:pPr>
      <w:bookmarkStart w:id="0" w:name="_Toc350343537"/>
      <w:bookmarkStart w:id="1" w:name="_Toc386544637"/>
      <w:r w:rsidRPr="00272EC8">
        <w:lastRenderedPageBreak/>
        <w:t>SMLUVNÍ STRANY</w:t>
      </w:r>
      <w:bookmarkEnd w:id="0"/>
      <w:bookmarkEnd w:id="1"/>
    </w:p>
    <w:p w14:paraId="7C54324C" w14:textId="77777777" w:rsidR="00F33B3C" w:rsidRPr="00272EC8" w:rsidRDefault="00F33B3C" w:rsidP="00F33B3C">
      <w:pPr>
        <w:pStyle w:val="Smlouva-Nadpis2"/>
        <w:jc w:val="both"/>
      </w:pPr>
    </w:p>
    <w:tbl>
      <w:tblPr>
        <w:tblW w:w="8575" w:type="dxa"/>
        <w:tblLayout w:type="fixed"/>
        <w:tblCellMar>
          <w:left w:w="70" w:type="dxa"/>
          <w:right w:w="70" w:type="dxa"/>
        </w:tblCellMar>
        <w:tblLook w:val="0000" w:firstRow="0" w:lastRow="0" w:firstColumn="0" w:lastColumn="0" w:noHBand="0" w:noVBand="0"/>
      </w:tblPr>
      <w:tblGrid>
        <w:gridCol w:w="4181"/>
        <w:gridCol w:w="4394"/>
      </w:tblGrid>
      <w:tr w:rsidR="00F33B3C" w14:paraId="79662CD6" w14:textId="77777777" w:rsidTr="00AE0FC9">
        <w:trPr>
          <w:cantSplit/>
          <w:trHeight w:val="228"/>
        </w:trPr>
        <w:tc>
          <w:tcPr>
            <w:tcW w:w="4181" w:type="dxa"/>
            <w:vAlign w:val="bottom"/>
          </w:tcPr>
          <w:p w14:paraId="451A7C0E" w14:textId="77777777" w:rsidR="00F33B3C" w:rsidRDefault="00F33B3C" w:rsidP="00571228">
            <w:pPr>
              <w:pStyle w:val="Tabulka2"/>
              <w:spacing w:before="0"/>
            </w:pPr>
            <w:r>
              <w:t xml:space="preserve">Obchodní </w:t>
            </w:r>
            <w:r w:rsidR="001651E9">
              <w:t>firma</w:t>
            </w:r>
            <w:r>
              <w:t>:</w:t>
            </w:r>
          </w:p>
        </w:tc>
        <w:tc>
          <w:tcPr>
            <w:tcW w:w="4394" w:type="dxa"/>
            <w:vAlign w:val="bottom"/>
          </w:tcPr>
          <w:p w14:paraId="2415F509" w14:textId="77777777" w:rsidR="00F33B3C" w:rsidRPr="003C6BD2" w:rsidRDefault="002A0FD2" w:rsidP="00571228">
            <w:pPr>
              <w:pStyle w:val="Tabulka3"/>
              <w:spacing w:before="0"/>
              <w:rPr>
                <w:b/>
              </w:rPr>
            </w:pPr>
            <w:r>
              <w:rPr>
                <w:b/>
              </w:rPr>
              <w:t>ORLEN Unipetrol RPA s.r.o.</w:t>
            </w:r>
          </w:p>
        </w:tc>
      </w:tr>
      <w:tr w:rsidR="00F33B3C" w14:paraId="110E9C5A" w14:textId="77777777" w:rsidTr="00AE0FC9">
        <w:trPr>
          <w:cantSplit/>
          <w:trHeight w:val="257"/>
        </w:trPr>
        <w:tc>
          <w:tcPr>
            <w:tcW w:w="4181" w:type="dxa"/>
            <w:vAlign w:val="bottom"/>
          </w:tcPr>
          <w:p w14:paraId="5FD31463" w14:textId="77777777" w:rsidR="00F33B3C" w:rsidRDefault="00F33B3C" w:rsidP="00571228">
            <w:pPr>
              <w:pStyle w:val="Tabulka1"/>
            </w:pPr>
            <w:r>
              <w:t>Sídlo:</w:t>
            </w:r>
          </w:p>
        </w:tc>
        <w:tc>
          <w:tcPr>
            <w:tcW w:w="4394" w:type="dxa"/>
            <w:vAlign w:val="bottom"/>
          </w:tcPr>
          <w:p w14:paraId="3FC2038A" w14:textId="77777777" w:rsidR="00F33B3C" w:rsidRDefault="00880EF9" w:rsidP="00880EF9">
            <w:pPr>
              <w:pStyle w:val="Tabulka4"/>
            </w:pPr>
            <w:r w:rsidRPr="00880EF9">
              <w:t xml:space="preserve">Litvínov, Záluží </w:t>
            </w:r>
            <w:r>
              <w:t>1</w:t>
            </w:r>
            <w:r w:rsidRPr="00880EF9">
              <w:t xml:space="preserve">, PSČ 436 </w:t>
            </w:r>
            <w:r>
              <w:t>70</w:t>
            </w:r>
          </w:p>
        </w:tc>
      </w:tr>
      <w:tr w:rsidR="00F33B3C" w14:paraId="5774E784" w14:textId="77777777" w:rsidTr="00AE0FC9">
        <w:trPr>
          <w:cantSplit/>
          <w:trHeight w:val="271"/>
        </w:trPr>
        <w:tc>
          <w:tcPr>
            <w:tcW w:w="4181" w:type="dxa"/>
            <w:vAlign w:val="bottom"/>
          </w:tcPr>
          <w:p w14:paraId="7890ECA7" w14:textId="77777777" w:rsidR="00F33B3C" w:rsidRDefault="00F33B3C" w:rsidP="00571228">
            <w:pPr>
              <w:pStyle w:val="Tabulka1"/>
            </w:pPr>
            <w:r>
              <w:t>IČ</w:t>
            </w:r>
            <w:r w:rsidR="001651E9">
              <w:t>O</w:t>
            </w:r>
            <w:r>
              <w:t>:</w:t>
            </w:r>
          </w:p>
        </w:tc>
        <w:tc>
          <w:tcPr>
            <w:tcW w:w="4394" w:type="dxa"/>
            <w:vAlign w:val="bottom"/>
          </w:tcPr>
          <w:p w14:paraId="6AD3B934" w14:textId="77777777" w:rsidR="00F33B3C" w:rsidRDefault="00880EF9" w:rsidP="00571228">
            <w:pPr>
              <w:pStyle w:val="Tabulka4"/>
            </w:pPr>
            <w:r>
              <w:t>27597075</w:t>
            </w:r>
          </w:p>
        </w:tc>
      </w:tr>
      <w:tr w:rsidR="00F33B3C" w14:paraId="5BD0A373" w14:textId="77777777" w:rsidTr="00AE0FC9">
        <w:trPr>
          <w:cantSplit/>
          <w:trHeight w:val="271"/>
        </w:trPr>
        <w:tc>
          <w:tcPr>
            <w:tcW w:w="4181" w:type="dxa"/>
            <w:vAlign w:val="bottom"/>
          </w:tcPr>
          <w:p w14:paraId="3AE294E3" w14:textId="77777777" w:rsidR="00F33B3C" w:rsidRDefault="00F33B3C" w:rsidP="00571228">
            <w:pPr>
              <w:pStyle w:val="Tabulka1"/>
            </w:pPr>
            <w:r>
              <w:t>DIČ:</w:t>
            </w:r>
          </w:p>
        </w:tc>
        <w:tc>
          <w:tcPr>
            <w:tcW w:w="4394" w:type="dxa"/>
            <w:vAlign w:val="bottom"/>
          </w:tcPr>
          <w:p w14:paraId="21768B74" w14:textId="77777777" w:rsidR="00F33B3C" w:rsidRDefault="00880EF9" w:rsidP="00571228">
            <w:pPr>
              <w:pStyle w:val="Tabulka4"/>
            </w:pPr>
            <w:r>
              <w:t>CZ27597075</w:t>
            </w:r>
          </w:p>
        </w:tc>
      </w:tr>
      <w:tr w:rsidR="009305C6" w14:paraId="089B9AEA" w14:textId="77777777" w:rsidTr="00AE0FC9">
        <w:trPr>
          <w:cantSplit/>
          <w:trHeight w:val="257"/>
        </w:trPr>
        <w:tc>
          <w:tcPr>
            <w:tcW w:w="4181" w:type="dxa"/>
          </w:tcPr>
          <w:p w14:paraId="6E1B6976" w14:textId="77777777" w:rsidR="009305C6" w:rsidRPr="00FC65BD" w:rsidRDefault="009305C6" w:rsidP="005A5B4E">
            <w:pPr>
              <w:pStyle w:val="Tabulka1"/>
              <w:rPr>
                <w:rFonts w:cs="Arial"/>
              </w:rPr>
            </w:pPr>
            <w:r w:rsidRPr="00FC65BD">
              <w:rPr>
                <w:rFonts w:cs="Arial"/>
              </w:rPr>
              <w:t>DIČ pro účely DPH:</w:t>
            </w:r>
          </w:p>
        </w:tc>
        <w:tc>
          <w:tcPr>
            <w:tcW w:w="4394" w:type="dxa"/>
          </w:tcPr>
          <w:p w14:paraId="2CA9C948" w14:textId="77777777" w:rsidR="009305C6" w:rsidRPr="00FC65BD" w:rsidRDefault="009305C6" w:rsidP="005A5B4E">
            <w:pPr>
              <w:pStyle w:val="Tabulka1"/>
              <w:rPr>
                <w:rFonts w:cs="Arial"/>
              </w:rPr>
            </w:pPr>
            <w:r w:rsidRPr="00FC65BD">
              <w:rPr>
                <w:rFonts w:cs="Arial"/>
              </w:rPr>
              <w:t>CZ699000139</w:t>
            </w:r>
          </w:p>
        </w:tc>
      </w:tr>
      <w:tr w:rsidR="009305C6" w14:paraId="6F60DA75" w14:textId="77777777" w:rsidTr="00AE0FC9">
        <w:trPr>
          <w:cantSplit/>
          <w:trHeight w:val="271"/>
        </w:trPr>
        <w:tc>
          <w:tcPr>
            <w:tcW w:w="4181" w:type="dxa"/>
            <w:vAlign w:val="bottom"/>
          </w:tcPr>
          <w:p w14:paraId="5492A89F" w14:textId="77777777" w:rsidR="009305C6" w:rsidRDefault="009305C6" w:rsidP="00571228">
            <w:pPr>
              <w:pStyle w:val="Tabulka1"/>
            </w:pPr>
            <w:r>
              <w:t>Bankovní spojení:</w:t>
            </w:r>
          </w:p>
        </w:tc>
        <w:tc>
          <w:tcPr>
            <w:tcW w:w="4394" w:type="dxa"/>
            <w:vAlign w:val="bottom"/>
          </w:tcPr>
          <w:p w14:paraId="195BBCA6" w14:textId="77777777" w:rsidR="009305C6" w:rsidRDefault="00956159" w:rsidP="00956159">
            <w:pPr>
              <w:pStyle w:val="Tabulka4"/>
            </w:pPr>
            <w:r w:rsidRPr="00956159">
              <w:t>ING Bank N.V.</w:t>
            </w:r>
          </w:p>
        </w:tc>
      </w:tr>
      <w:tr w:rsidR="009305C6" w14:paraId="19967C0F" w14:textId="77777777" w:rsidTr="00AE0FC9">
        <w:trPr>
          <w:cantSplit/>
          <w:trHeight w:val="527"/>
        </w:trPr>
        <w:tc>
          <w:tcPr>
            <w:tcW w:w="4181" w:type="dxa"/>
            <w:vAlign w:val="bottom"/>
          </w:tcPr>
          <w:p w14:paraId="71A9B682" w14:textId="77777777" w:rsidR="009305C6" w:rsidRDefault="009305C6" w:rsidP="00AE0FC9">
            <w:pPr>
              <w:pStyle w:val="Tabulka1"/>
            </w:pPr>
            <w:r>
              <w:t xml:space="preserve">Číslo účtu pro fakturaci </w:t>
            </w:r>
            <w:r>
              <w:rPr>
                <w:rFonts w:cs="Arial"/>
              </w:rPr>
              <w:t>(</w:t>
            </w:r>
            <w:r w:rsidRPr="003E657C">
              <w:rPr>
                <w:rFonts w:cs="Arial"/>
              </w:rPr>
              <w:t>registrovaný pro účely DPH</w:t>
            </w:r>
            <w:r w:rsidR="00AE0FC9">
              <w:rPr>
                <w:rFonts w:cs="Arial"/>
              </w:rPr>
              <w:t xml:space="preserve"> </w:t>
            </w:r>
            <w:r w:rsidRPr="003E657C">
              <w:rPr>
                <w:rFonts w:cs="Arial"/>
              </w:rPr>
              <w:t>dle §</w:t>
            </w:r>
            <w:r>
              <w:rPr>
                <w:rFonts w:cs="Arial"/>
              </w:rPr>
              <w:t xml:space="preserve"> </w:t>
            </w:r>
            <w:r w:rsidRPr="003E657C">
              <w:rPr>
                <w:rFonts w:cs="Arial"/>
              </w:rPr>
              <w:t>96 Zákona o DPH</w:t>
            </w:r>
            <w:r>
              <w:rPr>
                <w:rFonts w:cs="Arial"/>
              </w:rPr>
              <w:t>):</w:t>
            </w:r>
          </w:p>
        </w:tc>
        <w:tc>
          <w:tcPr>
            <w:tcW w:w="4394" w:type="dxa"/>
            <w:vAlign w:val="bottom"/>
          </w:tcPr>
          <w:p w14:paraId="16CB8ABF" w14:textId="77777777" w:rsidR="009305C6" w:rsidRDefault="00956159" w:rsidP="00571228">
            <w:pPr>
              <w:pStyle w:val="Tabulka4"/>
            </w:pPr>
            <w:r w:rsidRPr="00956159">
              <w:t>1000450014/3500</w:t>
            </w:r>
          </w:p>
        </w:tc>
      </w:tr>
      <w:tr w:rsidR="001A3112" w14:paraId="4C2F3F62" w14:textId="77777777" w:rsidTr="00AE0FC9">
        <w:trPr>
          <w:cantSplit/>
          <w:trHeight w:val="564"/>
        </w:trPr>
        <w:tc>
          <w:tcPr>
            <w:tcW w:w="4181" w:type="dxa"/>
            <w:vAlign w:val="bottom"/>
          </w:tcPr>
          <w:p w14:paraId="3D22078B" w14:textId="77777777" w:rsidR="001A3112" w:rsidRDefault="001A3112" w:rsidP="007C784A">
            <w:pPr>
              <w:pStyle w:val="Tabulka1"/>
            </w:pPr>
            <w:r>
              <w:t>Osoba oprávněná k podpisu smlouvy:</w:t>
            </w:r>
          </w:p>
        </w:tc>
        <w:tc>
          <w:tcPr>
            <w:tcW w:w="4394" w:type="dxa"/>
            <w:vAlign w:val="bottom"/>
          </w:tcPr>
          <w:p w14:paraId="5D882CE5" w14:textId="77777777" w:rsidR="001A3112" w:rsidRDefault="006860BA" w:rsidP="00A96017">
            <w:pPr>
              <w:pStyle w:val="Tabulka4"/>
            </w:pPr>
            <w:r>
              <w:t>Ing. Milan Sršeň</w:t>
            </w:r>
          </w:p>
        </w:tc>
      </w:tr>
      <w:tr w:rsidR="008116B6" w14:paraId="54A44A39" w14:textId="77777777" w:rsidTr="00AE0FC9">
        <w:trPr>
          <w:cantSplit/>
          <w:trHeight w:val="485"/>
        </w:trPr>
        <w:tc>
          <w:tcPr>
            <w:tcW w:w="4181" w:type="dxa"/>
            <w:vAlign w:val="bottom"/>
          </w:tcPr>
          <w:p w14:paraId="4B9F658C" w14:textId="77777777" w:rsidR="008116B6" w:rsidRDefault="008116B6" w:rsidP="00571228">
            <w:pPr>
              <w:pStyle w:val="Tabulka1"/>
            </w:pPr>
          </w:p>
        </w:tc>
        <w:tc>
          <w:tcPr>
            <w:tcW w:w="4394" w:type="dxa"/>
            <w:vAlign w:val="bottom"/>
          </w:tcPr>
          <w:p w14:paraId="3D07889F" w14:textId="77777777" w:rsidR="008116B6" w:rsidRDefault="006860BA" w:rsidP="00430949">
            <w:pPr>
              <w:pStyle w:val="Tabulka4"/>
              <w:spacing w:line="240" w:lineRule="auto"/>
              <w:jc w:val="both"/>
            </w:pPr>
            <w:r>
              <w:t>Vedoucí odboru nákupu materiálů a služeb</w:t>
            </w:r>
          </w:p>
          <w:p w14:paraId="651110A7" w14:textId="77777777" w:rsidR="008116B6" w:rsidRDefault="008116B6" w:rsidP="00430949">
            <w:pPr>
              <w:pStyle w:val="Tabulka4"/>
            </w:pPr>
          </w:p>
          <w:p w14:paraId="5AB8CF27" w14:textId="57CB7A9C" w:rsidR="003F0485" w:rsidRDefault="00EF09FE" w:rsidP="003F0485">
            <w:pPr>
              <w:pStyle w:val="Tabulka4"/>
            </w:pPr>
            <w:r>
              <w:t xml:space="preserve">Mgr. Jana </w:t>
            </w:r>
            <w:r w:rsidR="00CC5DC8">
              <w:t>Onuščáková</w:t>
            </w:r>
          </w:p>
          <w:p w14:paraId="7EEFE800" w14:textId="77777777" w:rsidR="00ED41C9" w:rsidRDefault="003F0485" w:rsidP="003F0485">
            <w:pPr>
              <w:pStyle w:val="Tabulka4"/>
            </w:pPr>
            <w:r>
              <w:t>Specialista nákupu</w:t>
            </w:r>
          </w:p>
        </w:tc>
      </w:tr>
    </w:tbl>
    <w:p w14:paraId="3DC06139" w14:textId="77777777" w:rsidR="00F33B3C" w:rsidRPr="001651E9" w:rsidRDefault="00880EF9" w:rsidP="00F33B3C">
      <w:pPr>
        <w:jc w:val="both"/>
        <w:rPr>
          <w:spacing w:val="-2"/>
        </w:rPr>
      </w:pPr>
      <w:r w:rsidRPr="00A85A5A">
        <w:t>zapsaná v Obchodním rejstříku u Krajského soudu v Ústí nad Labem, oddíl C, vložka 24430</w:t>
      </w:r>
      <w:r>
        <w:rPr>
          <w:spacing w:val="-2"/>
        </w:rPr>
        <w:t xml:space="preserve"> </w:t>
      </w:r>
      <w:r w:rsidR="003C2DD3">
        <w:rPr>
          <w:spacing w:val="-2"/>
        </w:rPr>
        <w:t>(dále jen „</w:t>
      </w:r>
      <w:r w:rsidR="003C2DD3" w:rsidRPr="003C2DD3">
        <w:rPr>
          <w:b/>
          <w:spacing w:val="-2"/>
        </w:rPr>
        <w:t>Objednatel</w:t>
      </w:r>
      <w:r w:rsidR="003C2DD3">
        <w:rPr>
          <w:spacing w:val="-2"/>
        </w:rPr>
        <w:t>“)</w:t>
      </w:r>
    </w:p>
    <w:p w14:paraId="185E8C7E" w14:textId="433920F2" w:rsidR="00F33B3C" w:rsidRDefault="003C2DD3" w:rsidP="003C2DD3">
      <w:r w:rsidRPr="003C2DD3">
        <w:t>a</w:t>
      </w:r>
    </w:p>
    <w:p w14:paraId="01B1BD62" w14:textId="77777777" w:rsidR="00A54800" w:rsidRPr="003C2DD3" w:rsidRDefault="00A54800" w:rsidP="003C2DD3"/>
    <w:tbl>
      <w:tblPr>
        <w:tblW w:w="8575" w:type="dxa"/>
        <w:tblCellMar>
          <w:left w:w="70" w:type="dxa"/>
          <w:right w:w="70" w:type="dxa"/>
        </w:tblCellMar>
        <w:tblLook w:val="0000" w:firstRow="0" w:lastRow="0" w:firstColumn="0" w:lastColumn="0" w:noHBand="0" w:noVBand="0"/>
      </w:tblPr>
      <w:tblGrid>
        <w:gridCol w:w="4181"/>
        <w:gridCol w:w="4394"/>
      </w:tblGrid>
      <w:tr w:rsidR="00F33B3C" w:rsidRPr="003C6BD2" w14:paraId="55DBBA5B" w14:textId="77777777" w:rsidTr="00AE0FC9">
        <w:trPr>
          <w:cantSplit/>
        </w:trPr>
        <w:tc>
          <w:tcPr>
            <w:tcW w:w="4181" w:type="dxa"/>
            <w:vAlign w:val="bottom"/>
          </w:tcPr>
          <w:p w14:paraId="7E408DDE" w14:textId="7CEDFA2B" w:rsidR="00F33B3C" w:rsidRPr="003C6BD2" w:rsidRDefault="00F33B3C" w:rsidP="00936D5F">
            <w:pPr>
              <w:pStyle w:val="Tabulka2"/>
              <w:spacing w:before="0"/>
            </w:pPr>
            <w:r w:rsidRPr="003C6BD2">
              <w:t xml:space="preserve">Obchodní </w:t>
            </w:r>
            <w:r w:rsidR="001651E9" w:rsidRPr="003C6BD2">
              <w:t>firma</w:t>
            </w:r>
            <w:r w:rsidRPr="003C6BD2">
              <w:t>:</w:t>
            </w:r>
          </w:p>
        </w:tc>
        <w:tc>
          <w:tcPr>
            <w:tcW w:w="4394" w:type="dxa"/>
            <w:vAlign w:val="bottom"/>
          </w:tcPr>
          <w:p w14:paraId="0D8F8486" w14:textId="77777777" w:rsidR="00F33B3C" w:rsidRPr="003C6BD2" w:rsidRDefault="00F33B3C" w:rsidP="00571228">
            <w:pPr>
              <w:pStyle w:val="Tabulka3"/>
              <w:spacing w:before="0"/>
              <w:rPr>
                <w:b/>
              </w:rPr>
            </w:pPr>
          </w:p>
        </w:tc>
      </w:tr>
      <w:tr w:rsidR="00F33B3C" w:rsidRPr="003C6BD2" w14:paraId="5447A384" w14:textId="77777777" w:rsidTr="00AE0FC9">
        <w:trPr>
          <w:cantSplit/>
        </w:trPr>
        <w:tc>
          <w:tcPr>
            <w:tcW w:w="4181" w:type="dxa"/>
          </w:tcPr>
          <w:p w14:paraId="69891F4E" w14:textId="2403CFB3" w:rsidR="00F33B3C" w:rsidRPr="003C6BD2" w:rsidRDefault="00F33B3C" w:rsidP="00936D5F">
            <w:pPr>
              <w:pStyle w:val="Tabulka1"/>
            </w:pPr>
            <w:r w:rsidRPr="003C6BD2">
              <w:t>Sídlo</w:t>
            </w:r>
            <w:r w:rsidR="001811DA">
              <w:t xml:space="preserve">: </w:t>
            </w:r>
          </w:p>
        </w:tc>
        <w:tc>
          <w:tcPr>
            <w:tcW w:w="4394" w:type="dxa"/>
            <w:vAlign w:val="bottom"/>
          </w:tcPr>
          <w:p w14:paraId="4C82E2E7" w14:textId="77777777" w:rsidR="00F33B3C" w:rsidRPr="003C6BD2" w:rsidRDefault="00F33B3C" w:rsidP="007D6748">
            <w:pPr>
              <w:pStyle w:val="Tabulka4"/>
            </w:pPr>
          </w:p>
        </w:tc>
      </w:tr>
      <w:tr w:rsidR="00F33B3C" w:rsidRPr="003C6BD2" w14:paraId="2DFEE472" w14:textId="77777777" w:rsidTr="00AE0FC9">
        <w:trPr>
          <w:cantSplit/>
        </w:trPr>
        <w:tc>
          <w:tcPr>
            <w:tcW w:w="4181" w:type="dxa"/>
            <w:vAlign w:val="bottom"/>
          </w:tcPr>
          <w:p w14:paraId="5B58D27F" w14:textId="3D9B278C" w:rsidR="00F33B3C" w:rsidRPr="003C6BD2" w:rsidRDefault="00F33B3C" w:rsidP="00571228">
            <w:pPr>
              <w:pStyle w:val="Tabulka1"/>
            </w:pPr>
            <w:r w:rsidRPr="003C6BD2">
              <w:t>IČ</w:t>
            </w:r>
            <w:r w:rsidR="001651E9" w:rsidRPr="003C6BD2">
              <w:t>O</w:t>
            </w:r>
            <w:r w:rsidR="00936D5F">
              <w:t>:</w:t>
            </w:r>
          </w:p>
        </w:tc>
        <w:tc>
          <w:tcPr>
            <w:tcW w:w="4394" w:type="dxa"/>
            <w:vAlign w:val="bottom"/>
          </w:tcPr>
          <w:p w14:paraId="79904047" w14:textId="77777777" w:rsidR="00F33B3C" w:rsidRPr="003C6BD2" w:rsidRDefault="00F33B3C" w:rsidP="00571228">
            <w:pPr>
              <w:pStyle w:val="Tabulka4"/>
            </w:pPr>
          </w:p>
        </w:tc>
      </w:tr>
      <w:tr w:rsidR="00F33B3C" w:rsidRPr="003C6BD2" w14:paraId="3F8432B0" w14:textId="77777777" w:rsidTr="00AE0FC9">
        <w:trPr>
          <w:cantSplit/>
        </w:trPr>
        <w:tc>
          <w:tcPr>
            <w:tcW w:w="4181" w:type="dxa"/>
            <w:vAlign w:val="bottom"/>
          </w:tcPr>
          <w:p w14:paraId="268EBE9C" w14:textId="0E93F232" w:rsidR="00F33B3C" w:rsidRPr="003C6BD2" w:rsidRDefault="00F33B3C" w:rsidP="00571228">
            <w:pPr>
              <w:pStyle w:val="Tabulka1"/>
            </w:pPr>
            <w:r w:rsidRPr="003C6BD2">
              <w:t>DIČ:</w:t>
            </w:r>
          </w:p>
        </w:tc>
        <w:tc>
          <w:tcPr>
            <w:tcW w:w="4394" w:type="dxa"/>
            <w:vAlign w:val="bottom"/>
          </w:tcPr>
          <w:p w14:paraId="4D332E4E" w14:textId="77777777" w:rsidR="00F33B3C" w:rsidRPr="003C6BD2" w:rsidRDefault="00F33B3C" w:rsidP="00ED41C9">
            <w:pPr>
              <w:pStyle w:val="Tabulka4"/>
            </w:pPr>
          </w:p>
        </w:tc>
      </w:tr>
      <w:tr w:rsidR="00F33B3C" w:rsidRPr="003C6BD2" w14:paraId="15543FFC" w14:textId="77777777" w:rsidTr="00AE0FC9">
        <w:trPr>
          <w:cantSplit/>
        </w:trPr>
        <w:tc>
          <w:tcPr>
            <w:tcW w:w="4181" w:type="dxa"/>
            <w:vAlign w:val="bottom"/>
          </w:tcPr>
          <w:p w14:paraId="4D99674C" w14:textId="58E35BA2" w:rsidR="00F33B3C" w:rsidRPr="003C6BD2" w:rsidRDefault="00F33B3C" w:rsidP="00571228">
            <w:pPr>
              <w:pStyle w:val="Tabulka1"/>
            </w:pPr>
            <w:r w:rsidRPr="003C6BD2">
              <w:t>Bankovní spojení:</w:t>
            </w:r>
          </w:p>
        </w:tc>
        <w:tc>
          <w:tcPr>
            <w:tcW w:w="4394" w:type="dxa"/>
            <w:vAlign w:val="bottom"/>
          </w:tcPr>
          <w:p w14:paraId="111CB4E4" w14:textId="77777777" w:rsidR="00F33B3C" w:rsidRPr="003C6BD2" w:rsidRDefault="00F33B3C" w:rsidP="003C6BD2">
            <w:pPr>
              <w:pStyle w:val="Tabulka4"/>
            </w:pPr>
          </w:p>
        </w:tc>
      </w:tr>
      <w:tr w:rsidR="00F33B3C" w:rsidRPr="003C6BD2" w14:paraId="7CABC0D6" w14:textId="77777777" w:rsidTr="00AE0FC9">
        <w:trPr>
          <w:cantSplit/>
        </w:trPr>
        <w:tc>
          <w:tcPr>
            <w:tcW w:w="4181" w:type="dxa"/>
            <w:vAlign w:val="bottom"/>
          </w:tcPr>
          <w:p w14:paraId="5C276004" w14:textId="77777777" w:rsidR="00F33B3C" w:rsidRPr="003C6BD2" w:rsidRDefault="00F33B3C" w:rsidP="00936D5F">
            <w:pPr>
              <w:pStyle w:val="Tabulka1"/>
              <w:ind w:right="-701"/>
            </w:pPr>
            <w:r w:rsidRPr="003C6BD2">
              <w:t>Číslo účtu pro fakturaci</w:t>
            </w:r>
            <w:r w:rsidR="00821622" w:rsidRPr="003C6BD2">
              <w:rPr>
                <w:rFonts w:cs="Arial"/>
              </w:rPr>
              <w:t xml:space="preserve"> (registrovaný pro účely DPH</w:t>
            </w:r>
            <w:r w:rsidR="00AE0FC9" w:rsidRPr="003C6BD2">
              <w:rPr>
                <w:rFonts w:cs="Arial"/>
              </w:rPr>
              <w:t xml:space="preserve"> </w:t>
            </w:r>
            <w:r w:rsidR="00821622" w:rsidRPr="003C6BD2">
              <w:rPr>
                <w:rFonts w:cs="Arial"/>
              </w:rPr>
              <w:t>dl</w:t>
            </w:r>
            <w:r w:rsidR="0090026F" w:rsidRPr="003C6BD2">
              <w:rPr>
                <w:rFonts w:cs="Arial"/>
              </w:rPr>
              <w:t>e</w:t>
            </w:r>
            <w:r w:rsidR="00821622" w:rsidRPr="003C6BD2">
              <w:rPr>
                <w:rFonts w:cs="Arial"/>
              </w:rPr>
              <w:t xml:space="preserve"> §</w:t>
            </w:r>
            <w:r w:rsidR="001A25EA" w:rsidRPr="003C6BD2">
              <w:rPr>
                <w:rFonts w:cs="Arial"/>
              </w:rPr>
              <w:t xml:space="preserve"> </w:t>
            </w:r>
            <w:r w:rsidR="00821622" w:rsidRPr="003C6BD2">
              <w:rPr>
                <w:rFonts w:cs="Arial"/>
              </w:rPr>
              <w:t>96 Zákona o DPH)</w:t>
            </w:r>
          </w:p>
        </w:tc>
        <w:tc>
          <w:tcPr>
            <w:tcW w:w="4394" w:type="dxa"/>
            <w:vAlign w:val="bottom"/>
          </w:tcPr>
          <w:p w14:paraId="6D9B5F81" w14:textId="77777777" w:rsidR="00F33B3C" w:rsidRPr="003C6BD2" w:rsidRDefault="00F33B3C" w:rsidP="00571228">
            <w:pPr>
              <w:pStyle w:val="Tabulka4"/>
            </w:pPr>
          </w:p>
        </w:tc>
      </w:tr>
      <w:tr w:rsidR="00F33B3C" w:rsidRPr="003C6BD2" w14:paraId="5838E6D6" w14:textId="77777777" w:rsidTr="00AE0FC9">
        <w:trPr>
          <w:cantSplit/>
        </w:trPr>
        <w:tc>
          <w:tcPr>
            <w:tcW w:w="4181" w:type="dxa"/>
            <w:vAlign w:val="bottom"/>
          </w:tcPr>
          <w:p w14:paraId="6411BE03" w14:textId="7BF2BC9B" w:rsidR="00F33B3C" w:rsidRPr="003C6BD2" w:rsidRDefault="00F33B3C" w:rsidP="00571228">
            <w:pPr>
              <w:pStyle w:val="Tabulka1"/>
            </w:pPr>
            <w:r w:rsidRPr="003C6BD2">
              <w:t>Osoba oprávněná k podpisu smlouvy:</w:t>
            </w:r>
          </w:p>
        </w:tc>
        <w:tc>
          <w:tcPr>
            <w:tcW w:w="4394" w:type="dxa"/>
            <w:vAlign w:val="bottom"/>
          </w:tcPr>
          <w:p w14:paraId="17B36510" w14:textId="77777777" w:rsidR="00F33B3C" w:rsidRPr="003C6BD2" w:rsidRDefault="00F33B3C" w:rsidP="00A96017">
            <w:pPr>
              <w:pStyle w:val="Tabulka4"/>
              <w:ind w:right="-1063"/>
            </w:pPr>
          </w:p>
        </w:tc>
      </w:tr>
      <w:tr w:rsidR="007F0A55" w:rsidRPr="003C6BD2" w14:paraId="08E45C4E" w14:textId="77777777" w:rsidTr="00AE0FC9">
        <w:trPr>
          <w:cantSplit/>
        </w:trPr>
        <w:tc>
          <w:tcPr>
            <w:tcW w:w="4181" w:type="dxa"/>
            <w:vAlign w:val="bottom"/>
          </w:tcPr>
          <w:p w14:paraId="19FC7949" w14:textId="77777777" w:rsidR="007F0A55" w:rsidRPr="003C6BD2" w:rsidRDefault="007F0A55" w:rsidP="00571228">
            <w:pPr>
              <w:pStyle w:val="Tabulka1"/>
            </w:pPr>
          </w:p>
        </w:tc>
        <w:tc>
          <w:tcPr>
            <w:tcW w:w="4394" w:type="dxa"/>
            <w:vAlign w:val="bottom"/>
          </w:tcPr>
          <w:p w14:paraId="05C59B52" w14:textId="77777777" w:rsidR="007F0A55" w:rsidRPr="003C6BD2" w:rsidRDefault="007F0A55" w:rsidP="00401274">
            <w:pPr>
              <w:pStyle w:val="Tabulka4"/>
            </w:pPr>
          </w:p>
        </w:tc>
      </w:tr>
    </w:tbl>
    <w:p w14:paraId="3BB5C2B3" w14:textId="0C3D68D6" w:rsidR="00F33B3C" w:rsidRDefault="00A96017" w:rsidP="00F33B3C">
      <w:pPr>
        <w:jc w:val="both"/>
      </w:pPr>
      <w:r w:rsidRPr="003C6BD2">
        <w:t>zapsána v</w:t>
      </w:r>
      <w:r w:rsidR="000C254F">
        <w:t> </w:t>
      </w:r>
      <w:r w:rsidR="000C254F" w:rsidRPr="000C254F">
        <w:rPr>
          <w:highlight w:val="yellow"/>
        </w:rPr>
        <w:t>XXX</w:t>
      </w:r>
      <w:r w:rsidR="000C254F">
        <w:t xml:space="preserve"> </w:t>
      </w:r>
      <w:r w:rsidR="003C2DD3" w:rsidRPr="003C6BD2">
        <w:t>(dále jen „</w:t>
      </w:r>
      <w:r w:rsidR="003C2DD3" w:rsidRPr="003C6BD2">
        <w:rPr>
          <w:b/>
        </w:rPr>
        <w:t>Poskytovatel</w:t>
      </w:r>
      <w:r w:rsidR="000F66E9" w:rsidRPr="003C6BD2">
        <w:t>“)</w:t>
      </w:r>
    </w:p>
    <w:p w14:paraId="46FB26DE" w14:textId="77777777" w:rsidR="003C2DD3" w:rsidRDefault="003C2DD3" w:rsidP="00F33B3C">
      <w:pPr>
        <w:jc w:val="both"/>
      </w:pPr>
      <w:r w:rsidRPr="005E5E66">
        <w:t xml:space="preserve">(Objednatel a </w:t>
      </w:r>
      <w:r w:rsidR="00381F62">
        <w:t>Poskytovatel</w:t>
      </w:r>
      <w:r w:rsidRPr="005E5E66">
        <w:t xml:space="preserve"> dále společně jen „</w:t>
      </w:r>
      <w:r w:rsidRPr="005E5E66">
        <w:rPr>
          <w:b/>
        </w:rPr>
        <w:t>Smluvní strany</w:t>
      </w:r>
      <w:r w:rsidRPr="005E5E66">
        <w:t>“ a samostatně jen „</w:t>
      </w:r>
      <w:r w:rsidRPr="005E5E66">
        <w:rPr>
          <w:b/>
        </w:rPr>
        <w:t>Smluvní strana</w:t>
      </w:r>
      <w:r w:rsidRPr="005E5E66">
        <w:t>“)</w:t>
      </w:r>
    </w:p>
    <w:p w14:paraId="2C0EE452" w14:textId="77777777" w:rsidR="003C2DD3" w:rsidRDefault="003C2DD3" w:rsidP="00F33B3C">
      <w:pPr>
        <w:jc w:val="both"/>
      </w:pPr>
      <w:r w:rsidRPr="005E5E66">
        <w:t>Smluvní strany uzavírají níže uvedeného dne, měsíce a roku tuto smlouvu (dále jen „</w:t>
      </w:r>
      <w:r w:rsidRPr="005E5E66">
        <w:rPr>
          <w:b/>
        </w:rPr>
        <w:t>Smlouva</w:t>
      </w:r>
      <w:r w:rsidRPr="005E5E66">
        <w:t>“)</w:t>
      </w:r>
      <w:r w:rsidR="002B1C46">
        <w:t>.</w:t>
      </w:r>
    </w:p>
    <w:p w14:paraId="5259F72D" w14:textId="77777777" w:rsidR="00B403F3" w:rsidRDefault="00B403F3">
      <w:pPr>
        <w:pStyle w:val="Smlouva-Nadpis1"/>
        <w:sectPr w:rsidR="00B403F3" w:rsidSect="00821622">
          <w:headerReference w:type="even" r:id="rId18"/>
          <w:pgSz w:w="11906" w:h="16838"/>
          <w:pgMar w:top="1797" w:right="1701" w:bottom="1361" w:left="1701" w:header="708" w:footer="486" w:gutter="0"/>
          <w:cols w:space="708"/>
          <w:formProt w:val="0"/>
          <w:docGrid w:linePitch="360"/>
        </w:sectPr>
      </w:pPr>
    </w:p>
    <w:p w14:paraId="606C6DEF" w14:textId="77777777" w:rsidR="000A2383" w:rsidRPr="00272EC8" w:rsidRDefault="003C2DD3" w:rsidP="00272EC8">
      <w:pPr>
        <w:pStyle w:val="Smlouva-Nadpis1"/>
        <w:tabs>
          <w:tab w:val="clear" w:pos="5841"/>
          <w:tab w:val="num" w:pos="454"/>
        </w:tabs>
        <w:ind w:left="360"/>
      </w:pPr>
      <w:bookmarkStart w:id="2" w:name="_Toc386544638"/>
      <w:r w:rsidRPr="00272EC8">
        <w:lastRenderedPageBreak/>
        <w:t>vymezení pojmů, identifikační údaje, smluvní podklady</w:t>
      </w:r>
      <w:bookmarkEnd w:id="2"/>
    </w:p>
    <w:p w14:paraId="3AC25BF1" w14:textId="77777777" w:rsidR="000A2383" w:rsidRDefault="000337FA" w:rsidP="006860BA">
      <w:pPr>
        <w:pStyle w:val="Smlouva-Text1"/>
        <w:numPr>
          <w:ilvl w:val="1"/>
          <w:numId w:val="1"/>
        </w:numPr>
      </w:pPr>
      <w:r w:rsidRPr="005E5E66">
        <w:t>Pokud z této Smlouvy nevyplývá něco jiného, mají níže uvedené pojmy obsažené v</w:t>
      </w:r>
      <w:r w:rsidR="00AE0FC9">
        <w:t> </w:t>
      </w:r>
      <w:r w:rsidR="00BC6A5F">
        <w:t>této Smlouvě</w:t>
      </w:r>
      <w:r w:rsidRPr="005E5E66">
        <w:t xml:space="preserve"> následující význam</w:t>
      </w:r>
      <w:r w:rsidR="000A2383">
        <w:t>:</w:t>
      </w:r>
    </w:p>
    <w:tbl>
      <w:tblPr>
        <w:tblW w:w="0" w:type="auto"/>
        <w:tblLook w:val="04A0" w:firstRow="1" w:lastRow="0" w:firstColumn="1" w:lastColumn="0" w:noHBand="0" w:noVBand="1"/>
      </w:tblPr>
      <w:tblGrid>
        <w:gridCol w:w="2909"/>
        <w:gridCol w:w="5595"/>
      </w:tblGrid>
      <w:tr w:rsidR="000337FA" w:rsidRPr="005E5E66" w14:paraId="2A88DF9E" w14:textId="77777777" w:rsidTr="000337FA">
        <w:tc>
          <w:tcPr>
            <w:tcW w:w="2943" w:type="dxa"/>
          </w:tcPr>
          <w:p w14:paraId="4D4DF887" w14:textId="77777777" w:rsidR="000337FA" w:rsidRPr="00F36329" w:rsidRDefault="000337FA" w:rsidP="000337FA">
            <w:pPr>
              <w:pStyle w:val="Smlouva-Odrky1"/>
              <w:numPr>
                <w:ilvl w:val="0"/>
                <w:numId w:val="0"/>
              </w:numPr>
            </w:pPr>
            <w:r w:rsidRPr="00F36329">
              <w:t>„</w:t>
            </w:r>
            <w:r w:rsidRPr="00F36329">
              <w:rPr>
                <w:b/>
              </w:rPr>
              <w:t>BOZP</w:t>
            </w:r>
            <w:r w:rsidRPr="00F36329">
              <w:t>“</w:t>
            </w:r>
          </w:p>
        </w:tc>
        <w:tc>
          <w:tcPr>
            <w:tcW w:w="5701" w:type="dxa"/>
          </w:tcPr>
          <w:p w14:paraId="434433ED" w14:textId="77777777" w:rsidR="000337FA" w:rsidRPr="005E5E66" w:rsidRDefault="000337FA" w:rsidP="000337FA">
            <w:pPr>
              <w:pStyle w:val="Smlouva-Odrky1"/>
              <w:numPr>
                <w:ilvl w:val="0"/>
                <w:numId w:val="0"/>
              </w:numPr>
              <w:jc w:val="both"/>
            </w:pPr>
            <w:r w:rsidRPr="005E5E66">
              <w:t>znamená bezpečnost a ochrana zdraví při práci.</w:t>
            </w:r>
          </w:p>
        </w:tc>
      </w:tr>
      <w:tr w:rsidR="000337FA" w:rsidRPr="005E5E66" w14:paraId="255AF5E5" w14:textId="77777777" w:rsidTr="000337FA">
        <w:tc>
          <w:tcPr>
            <w:tcW w:w="2943" w:type="dxa"/>
          </w:tcPr>
          <w:p w14:paraId="5FF7860A" w14:textId="77777777" w:rsidR="000337FA" w:rsidRPr="00F36329" w:rsidRDefault="000337FA" w:rsidP="000337FA">
            <w:pPr>
              <w:pStyle w:val="Smlouva-Odrky1"/>
              <w:numPr>
                <w:ilvl w:val="0"/>
                <w:numId w:val="0"/>
              </w:numPr>
            </w:pPr>
            <w:r w:rsidRPr="00F36329">
              <w:t>„</w:t>
            </w:r>
            <w:r w:rsidRPr="00F36329">
              <w:rPr>
                <w:b/>
              </w:rPr>
              <w:t>Faktura</w:t>
            </w:r>
            <w:r w:rsidRPr="00F36329">
              <w:t>“</w:t>
            </w:r>
          </w:p>
        </w:tc>
        <w:tc>
          <w:tcPr>
            <w:tcW w:w="5701" w:type="dxa"/>
          </w:tcPr>
          <w:p w14:paraId="35DE1F13" w14:textId="77777777" w:rsidR="000337FA" w:rsidRPr="005E5E66" w:rsidRDefault="000337FA" w:rsidP="000337FA">
            <w:pPr>
              <w:pStyle w:val="Smlouva-Odrky1"/>
              <w:numPr>
                <w:ilvl w:val="0"/>
                <w:numId w:val="0"/>
              </w:numPr>
              <w:jc w:val="both"/>
            </w:pPr>
            <w:r w:rsidRPr="005E5E66">
              <w:t xml:space="preserve">znamená daňový doklad vystavený </w:t>
            </w:r>
            <w:r w:rsidR="00381F62">
              <w:t>Poskytovatel</w:t>
            </w:r>
            <w:r w:rsidRPr="005E5E66">
              <w:t>em a současně je dokladem, kterým je uplatňována úplata.</w:t>
            </w:r>
          </w:p>
        </w:tc>
      </w:tr>
      <w:tr w:rsidR="000337FA" w:rsidRPr="005E5E66" w14:paraId="1B2318B8" w14:textId="77777777" w:rsidTr="000337FA">
        <w:tc>
          <w:tcPr>
            <w:tcW w:w="2943" w:type="dxa"/>
          </w:tcPr>
          <w:p w14:paraId="2D980B70" w14:textId="77777777" w:rsidR="000337FA" w:rsidRPr="00F36329" w:rsidRDefault="000337FA" w:rsidP="000337FA">
            <w:pPr>
              <w:pStyle w:val="Smlouva-Odrky1"/>
              <w:numPr>
                <w:ilvl w:val="0"/>
                <w:numId w:val="0"/>
              </w:numPr>
            </w:pPr>
            <w:r w:rsidRPr="00F36329">
              <w:t>„</w:t>
            </w:r>
            <w:r w:rsidRPr="00F36329">
              <w:rPr>
                <w:b/>
              </w:rPr>
              <w:t>Fakturace</w:t>
            </w:r>
            <w:r w:rsidRPr="00F36329">
              <w:t>“</w:t>
            </w:r>
          </w:p>
        </w:tc>
        <w:tc>
          <w:tcPr>
            <w:tcW w:w="5701" w:type="dxa"/>
          </w:tcPr>
          <w:p w14:paraId="3CFB98D6" w14:textId="77777777" w:rsidR="000337FA" w:rsidRPr="005E5E66" w:rsidRDefault="000337FA" w:rsidP="000337FA">
            <w:pPr>
              <w:pStyle w:val="Smlouva-Odrky1"/>
              <w:numPr>
                <w:ilvl w:val="0"/>
                <w:numId w:val="0"/>
              </w:numPr>
              <w:jc w:val="both"/>
            </w:pPr>
            <w:r w:rsidRPr="005E5E66">
              <w:t>znamená vystavení daňového dokladu sloužícího k daňovým účelům a současně uplatňujícím úplatu.</w:t>
            </w:r>
          </w:p>
        </w:tc>
      </w:tr>
      <w:tr w:rsidR="000337FA" w:rsidRPr="005E5E66" w14:paraId="433EE81C" w14:textId="77777777" w:rsidTr="000337FA">
        <w:tc>
          <w:tcPr>
            <w:tcW w:w="2943" w:type="dxa"/>
          </w:tcPr>
          <w:p w14:paraId="2C780F8E" w14:textId="77777777" w:rsidR="000337FA" w:rsidRPr="00F36329" w:rsidRDefault="000337FA" w:rsidP="000337FA">
            <w:pPr>
              <w:pStyle w:val="Smlouva-Odrky1"/>
              <w:numPr>
                <w:ilvl w:val="0"/>
                <w:numId w:val="0"/>
              </w:numPr>
            </w:pPr>
            <w:r w:rsidRPr="00F36329">
              <w:t>„</w:t>
            </w:r>
            <w:r w:rsidRPr="00F36329">
              <w:rPr>
                <w:b/>
              </w:rPr>
              <w:t>Mimořádná událost</w:t>
            </w:r>
            <w:r w:rsidRPr="00F36329">
              <w:t>“</w:t>
            </w:r>
          </w:p>
        </w:tc>
        <w:tc>
          <w:tcPr>
            <w:tcW w:w="5701" w:type="dxa"/>
          </w:tcPr>
          <w:p w14:paraId="14F983B8" w14:textId="77777777" w:rsidR="000337FA" w:rsidRPr="005E5E66" w:rsidRDefault="000337FA" w:rsidP="000337FA">
            <w:pPr>
              <w:pStyle w:val="Smlouva-Odrky1"/>
              <w:numPr>
                <w:ilvl w:val="0"/>
                <w:numId w:val="0"/>
              </w:numPr>
              <w:jc w:val="both"/>
            </w:pPr>
            <w:r w:rsidRPr="005E5E66">
              <w:t xml:space="preserve">znamená havárie, porucha technického zařízení, provoz zařízení mimo technologické parametry, dopravní nehoda nebo jiná nežádoucí událost, mající za následek ohrožení (riziková situace, rizikové chování, </w:t>
            </w:r>
            <w:proofErr w:type="spellStart"/>
            <w:r w:rsidRPr="005E5E66">
              <w:t>skoronehoda</w:t>
            </w:r>
            <w:proofErr w:type="spellEnd"/>
            <w:r w:rsidRPr="005E5E66">
              <w:t>) nebo poškození zdraví nebo života osob, poškození majetku, životního prostředí, pracovního prostředí, vznik požáru, výbuchu nebo podobnými okolnostmi vynucené přerušení výroby.</w:t>
            </w:r>
          </w:p>
        </w:tc>
      </w:tr>
      <w:tr w:rsidR="000337FA" w:rsidRPr="005E5E66" w14:paraId="60D2BB66" w14:textId="77777777" w:rsidTr="000337FA">
        <w:tc>
          <w:tcPr>
            <w:tcW w:w="2943" w:type="dxa"/>
          </w:tcPr>
          <w:p w14:paraId="5F5B51D6" w14:textId="77777777" w:rsidR="000337FA" w:rsidRPr="00F36329" w:rsidRDefault="000337FA" w:rsidP="000337FA">
            <w:pPr>
              <w:pStyle w:val="Smlouva-Odrky1"/>
              <w:numPr>
                <w:ilvl w:val="0"/>
                <w:numId w:val="0"/>
              </w:numPr>
            </w:pPr>
            <w:r w:rsidRPr="00F36329">
              <w:t>„</w:t>
            </w:r>
            <w:r w:rsidRPr="00F36329">
              <w:rPr>
                <w:b/>
              </w:rPr>
              <w:t>Občanský zákoník</w:t>
            </w:r>
            <w:r w:rsidRPr="00F36329">
              <w:t>“</w:t>
            </w:r>
          </w:p>
        </w:tc>
        <w:tc>
          <w:tcPr>
            <w:tcW w:w="5701" w:type="dxa"/>
          </w:tcPr>
          <w:p w14:paraId="4D5F6C83" w14:textId="77777777" w:rsidR="000337FA" w:rsidRPr="005E5E66" w:rsidRDefault="000337FA" w:rsidP="000337FA">
            <w:pPr>
              <w:pStyle w:val="Smlouva-Odrky1"/>
              <w:numPr>
                <w:ilvl w:val="0"/>
                <w:numId w:val="0"/>
              </w:numPr>
              <w:jc w:val="both"/>
            </w:pPr>
            <w:r w:rsidRPr="005E5E66">
              <w:t>znamená zákon č. 89/2012 Sb., občanský zákoník, v platném znění.</w:t>
            </w:r>
          </w:p>
        </w:tc>
      </w:tr>
      <w:tr w:rsidR="000337FA" w:rsidRPr="005E5E66" w14:paraId="600F5B7E" w14:textId="77777777" w:rsidTr="000337FA">
        <w:tc>
          <w:tcPr>
            <w:tcW w:w="2943" w:type="dxa"/>
          </w:tcPr>
          <w:p w14:paraId="0F6C21C8" w14:textId="77777777" w:rsidR="000337FA" w:rsidRPr="00F36329" w:rsidRDefault="000337FA" w:rsidP="000337FA">
            <w:pPr>
              <w:pStyle w:val="Smlouva-Odrky1"/>
              <w:numPr>
                <w:ilvl w:val="0"/>
                <w:numId w:val="0"/>
              </w:numPr>
              <w:rPr>
                <w:b/>
              </w:rPr>
            </w:pPr>
            <w:r w:rsidRPr="00F36329">
              <w:rPr>
                <w:b/>
              </w:rPr>
              <w:t>„OOPP“</w:t>
            </w:r>
          </w:p>
        </w:tc>
        <w:tc>
          <w:tcPr>
            <w:tcW w:w="5701" w:type="dxa"/>
          </w:tcPr>
          <w:p w14:paraId="4258B472" w14:textId="77777777" w:rsidR="000337FA" w:rsidRPr="005E5E66" w:rsidRDefault="000337FA" w:rsidP="000337FA">
            <w:pPr>
              <w:pStyle w:val="Smlouva-Odrky1"/>
              <w:numPr>
                <w:ilvl w:val="0"/>
                <w:numId w:val="0"/>
              </w:numPr>
              <w:jc w:val="both"/>
            </w:pPr>
            <w:r>
              <w:t>znamená osobní ochranné pracovní prostředky.</w:t>
            </w:r>
          </w:p>
        </w:tc>
      </w:tr>
      <w:tr w:rsidR="000337FA" w:rsidRPr="005E5E66" w14:paraId="44E21A2D" w14:textId="77777777" w:rsidTr="000337FA">
        <w:tc>
          <w:tcPr>
            <w:tcW w:w="2943" w:type="dxa"/>
          </w:tcPr>
          <w:p w14:paraId="4835E80F" w14:textId="77777777" w:rsidR="000337FA" w:rsidRPr="00F36329" w:rsidRDefault="000337FA" w:rsidP="000337FA">
            <w:pPr>
              <w:pStyle w:val="Smlouva-Odrky1"/>
              <w:numPr>
                <w:ilvl w:val="0"/>
                <w:numId w:val="0"/>
              </w:numPr>
            </w:pPr>
            <w:r w:rsidRPr="00F36329">
              <w:t>„</w:t>
            </w:r>
            <w:r w:rsidRPr="00F36329">
              <w:rPr>
                <w:b/>
              </w:rPr>
              <w:t>Subdodavatel</w:t>
            </w:r>
            <w:r w:rsidRPr="00F36329">
              <w:t>“</w:t>
            </w:r>
          </w:p>
        </w:tc>
        <w:tc>
          <w:tcPr>
            <w:tcW w:w="5701" w:type="dxa"/>
          </w:tcPr>
          <w:p w14:paraId="571467E1" w14:textId="77777777" w:rsidR="000337FA" w:rsidRPr="005E5E66" w:rsidRDefault="000337FA" w:rsidP="00BC6A5F">
            <w:pPr>
              <w:pStyle w:val="Smlouva-Odrky1"/>
              <w:numPr>
                <w:ilvl w:val="0"/>
                <w:numId w:val="0"/>
              </w:numPr>
              <w:jc w:val="both"/>
            </w:pPr>
            <w:r w:rsidRPr="005E5E66">
              <w:t xml:space="preserve">znamená fyzická nebo právnická osoba, která se na základě </w:t>
            </w:r>
            <w:r w:rsidR="00BC6A5F">
              <w:t>smlouvy s</w:t>
            </w:r>
            <w:r w:rsidRPr="005E5E66">
              <w:t xml:space="preserve"> </w:t>
            </w:r>
            <w:r w:rsidR="00381F62">
              <w:t>Poskytovatel</w:t>
            </w:r>
            <w:r w:rsidRPr="005E5E66">
              <w:t>em podílí na plnění předmětu Smlouvy pro Objednatele.</w:t>
            </w:r>
          </w:p>
        </w:tc>
      </w:tr>
      <w:tr w:rsidR="000337FA" w:rsidRPr="005E5E66" w14:paraId="70A68A95" w14:textId="77777777" w:rsidTr="000337FA">
        <w:tc>
          <w:tcPr>
            <w:tcW w:w="2943" w:type="dxa"/>
          </w:tcPr>
          <w:p w14:paraId="3112F85B" w14:textId="77777777" w:rsidR="000337FA" w:rsidRPr="00F36329" w:rsidRDefault="000337FA" w:rsidP="000337FA">
            <w:pPr>
              <w:pStyle w:val="Smlouva-Odrky1"/>
              <w:numPr>
                <w:ilvl w:val="0"/>
                <w:numId w:val="0"/>
              </w:numPr>
              <w:rPr>
                <w:b/>
              </w:rPr>
            </w:pPr>
            <w:r w:rsidRPr="00F36329">
              <w:rPr>
                <w:b/>
              </w:rPr>
              <w:t>„Zákon o DPH“</w:t>
            </w:r>
          </w:p>
        </w:tc>
        <w:tc>
          <w:tcPr>
            <w:tcW w:w="5701" w:type="dxa"/>
          </w:tcPr>
          <w:p w14:paraId="3FCE83E4" w14:textId="77777777" w:rsidR="000337FA" w:rsidRPr="005E5E66" w:rsidRDefault="000337FA" w:rsidP="002F0F01">
            <w:pPr>
              <w:pStyle w:val="Smlouva-Odrky1"/>
              <w:numPr>
                <w:ilvl w:val="0"/>
                <w:numId w:val="0"/>
              </w:numPr>
              <w:jc w:val="both"/>
            </w:pPr>
            <w:r>
              <w:t xml:space="preserve">znamená </w:t>
            </w:r>
            <w:r w:rsidRPr="000337FA">
              <w:t>zákon č. 235/2004 S</w:t>
            </w:r>
            <w:r w:rsidR="004F248E">
              <w:t>b., o dani z přidané hodnoty, v </w:t>
            </w:r>
            <w:r w:rsidR="002F0F01">
              <w:t>platném znění.</w:t>
            </w:r>
          </w:p>
        </w:tc>
      </w:tr>
      <w:tr w:rsidR="002F0F01" w:rsidRPr="005E5E66" w14:paraId="150B2F74" w14:textId="77777777" w:rsidTr="000337FA">
        <w:tc>
          <w:tcPr>
            <w:tcW w:w="2943" w:type="dxa"/>
          </w:tcPr>
          <w:p w14:paraId="401F5E48" w14:textId="77777777" w:rsidR="002F0F01" w:rsidRPr="00F36329" w:rsidRDefault="002F0F01" w:rsidP="000337FA">
            <w:pPr>
              <w:pStyle w:val="Smlouva-Odrky1"/>
              <w:numPr>
                <w:ilvl w:val="0"/>
                <w:numId w:val="0"/>
              </w:numPr>
              <w:rPr>
                <w:b/>
              </w:rPr>
            </w:pPr>
            <w:r w:rsidRPr="00F36329">
              <w:rPr>
                <w:b/>
              </w:rPr>
              <w:t>„Zákon o obalech“</w:t>
            </w:r>
          </w:p>
        </w:tc>
        <w:tc>
          <w:tcPr>
            <w:tcW w:w="5701" w:type="dxa"/>
          </w:tcPr>
          <w:p w14:paraId="0E70B638" w14:textId="77777777" w:rsidR="0099025F" w:rsidRDefault="002F0F01" w:rsidP="000337FA">
            <w:pPr>
              <w:pStyle w:val="Smlouva-Odrky1"/>
              <w:numPr>
                <w:ilvl w:val="0"/>
                <w:numId w:val="0"/>
              </w:numPr>
              <w:jc w:val="both"/>
            </w:pPr>
            <w:r>
              <w:t>znamená zákon č. 477/2001 Sb., o obalech v platném znění.</w:t>
            </w:r>
          </w:p>
        </w:tc>
      </w:tr>
      <w:tr w:rsidR="00F459E2" w:rsidRPr="005E5E66" w14:paraId="1D30B778" w14:textId="77777777" w:rsidTr="000337FA">
        <w:tc>
          <w:tcPr>
            <w:tcW w:w="2943" w:type="dxa"/>
          </w:tcPr>
          <w:p w14:paraId="692835F4" w14:textId="77777777" w:rsidR="00F459E2" w:rsidRPr="00F36329" w:rsidRDefault="00F459E2" w:rsidP="000337FA">
            <w:pPr>
              <w:pStyle w:val="Smlouva-Odrky1"/>
              <w:numPr>
                <w:ilvl w:val="0"/>
                <w:numId w:val="0"/>
              </w:numPr>
              <w:rPr>
                <w:b/>
              </w:rPr>
            </w:pPr>
            <w:r w:rsidRPr="00F36329">
              <w:rPr>
                <w:b/>
              </w:rPr>
              <w:t>„Zákon o odpadech“</w:t>
            </w:r>
          </w:p>
        </w:tc>
        <w:tc>
          <w:tcPr>
            <w:tcW w:w="5701" w:type="dxa"/>
          </w:tcPr>
          <w:p w14:paraId="46AAB00D" w14:textId="64BD461F" w:rsidR="00F459E2" w:rsidRDefault="00F459E2" w:rsidP="005C208F">
            <w:pPr>
              <w:pStyle w:val="Smlouva-Odrky1"/>
              <w:numPr>
                <w:ilvl w:val="0"/>
                <w:numId w:val="0"/>
              </w:numPr>
              <w:jc w:val="both"/>
            </w:pPr>
            <w:r>
              <w:t xml:space="preserve">znamená zákon č. </w:t>
            </w:r>
            <w:r w:rsidR="005C208F">
              <w:t>541</w:t>
            </w:r>
            <w:r>
              <w:t>/20</w:t>
            </w:r>
            <w:r w:rsidR="005C208F">
              <w:t>20</w:t>
            </w:r>
            <w:r>
              <w:t xml:space="preserve"> Sb., o odpadech v platném znění.</w:t>
            </w:r>
          </w:p>
        </w:tc>
      </w:tr>
      <w:tr w:rsidR="00B61A7C" w:rsidRPr="005E5E66" w14:paraId="45DC1CB3" w14:textId="77777777" w:rsidTr="000337FA">
        <w:tc>
          <w:tcPr>
            <w:tcW w:w="2943" w:type="dxa"/>
          </w:tcPr>
          <w:p w14:paraId="70FB3AC7" w14:textId="77777777" w:rsidR="00B61A7C" w:rsidRPr="00F36329" w:rsidRDefault="00B61A7C" w:rsidP="000337FA">
            <w:pPr>
              <w:pStyle w:val="Smlouva-Odrky1"/>
              <w:numPr>
                <w:ilvl w:val="0"/>
                <w:numId w:val="0"/>
              </w:numPr>
              <w:rPr>
                <w:b/>
              </w:rPr>
            </w:pPr>
          </w:p>
        </w:tc>
        <w:tc>
          <w:tcPr>
            <w:tcW w:w="5701" w:type="dxa"/>
          </w:tcPr>
          <w:p w14:paraId="710AC95E" w14:textId="77777777" w:rsidR="00B61A7C" w:rsidRDefault="00B61A7C" w:rsidP="00255BB5">
            <w:pPr>
              <w:pStyle w:val="Smlouva-Odrky1"/>
              <w:numPr>
                <w:ilvl w:val="0"/>
                <w:numId w:val="0"/>
              </w:numPr>
              <w:jc w:val="both"/>
            </w:pPr>
          </w:p>
        </w:tc>
      </w:tr>
    </w:tbl>
    <w:p w14:paraId="2845DB1E" w14:textId="77777777" w:rsidR="0099025F" w:rsidRDefault="0099025F" w:rsidP="006860BA">
      <w:pPr>
        <w:pStyle w:val="Smlouva-Text1"/>
        <w:numPr>
          <w:ilvl w:val="0"/>
          <w:numId w:val="0"/>
        </w:numPr>
        <w:jc w:val="both"/>
      </w:pPr>
      <w:r w:rsidRPr="005E5E66">
        <w:t xml:space="preserve">Veškeré ostatní výrazy s počátečním velkým písmenem použité v </w:t>
      </w:r>
      <w:r w:rsidR="00BC6A5F">
        <w:t>této Smlouvě</w:t>
      </w:r>
      <w:r w:rsidRPr="005E5E66">
        <w:t xml:space="preserve"> a nedefinov</w:t>
      </w:r>
      <w:r>
        <w:t>ané v čl. 2.1</w:t>
      </w:r>
      <w:r w:rsidRPr="005E5E66">
        <w:t xml:space="preserve"> výše mají význam uvedený ve Smlouvě nebo význ</w:t>
      </w:r>
      <w:r w:rsidR="00332656">
        <w:t xml:space="preserve">am, který jím běžně připisován </w:t>
      </w:r>
      <w:r w:rsidRPr="009C7A9E">
        <w:t>v </w:t>
      </w:r>
      <w:r w:rsidR="009A22C7" w:rsidRPr="009C7A9E">
        <w:t xml:space="preserve"> obchodním styku</w:t>
      </w:r>
      <w:r w:rsidR="009A22C7" w:rsidRPr="005E5E66">
        <w:t>.</w:t>
      </w:r>
    </w:p>
    <w:p w14:paraId="15AA21E7" w14:textId="456ECCAC" w:rsidR="003C3C0F" w:rsidRPr="00AE0C25" w:rsidRDefault="0099025F" w:rsidP="00002121">
      <w:pPr>
        <w:pStyle w:val="Smlouva-Text1"/>
      </w:pPr>
      <w:r>
        <w:t>Sjednaným místem p</w:t>
      </w:r>
      <w:r w:rsidR="000A2383" w:rsidRPr="000337FA">
        <w:t xml:space="preserve">lnění </w:t>
      </w:r>
      <w:r w:rsidR="000E7415" w:rsidRPr="000337FA">
        <w:t xml:space="preserve">povinností </w:t>
      </w:r>
      <w:r w:rsidR="000337FA">
        <w:t>Poskytovatel</w:t>
      </w:r>
      <w:r w:rsidR="000337FA" w:rsidRPr="000337FA">
        <w:t>e</w:t>
      </w:r>
      <w:r w:rsidR="000A2383" w:rsidRPr="000337FA">
        <w:t xml:space="preserve"> k činnostem </w:t>
      </w:r>
      <w:r w:rsidR="000A2383">
        <w:t xml:space="preserve">sjednaným dle této </w:t>
      </w:r>
      <w:r>
        <w:t>S</w:t>
      </w:r>
      <w:r w:rsidR="000A2383">
        <w:t>mlouvy</w:t>
      </w:r>
      <w:r w:rsidR="004F248E">
        <w:t xml:space="preserve"> je</w:t>
      </w:r>
      <w:r w:rsidR="00ED41C9">
        <w:t xml:space="preserve">: </w:t>
      </w:r>
      <w:r w:rsidR="000A2383">
        <w:t xml:space="preserve"> </w:t>
      </w:r>
      <w:r w:rsidR="002A0FD2">
        <w:t>ORLEN Unipetrol RPA s.r.o.</w:t>
      </w:r>
      <w:r w:rsidR="003C3C0F">
        <w:t xml:space="preserve"> </w:t>
      </w:r>
      <w:r w:rsidR="00002121">
        <w:t>–</w:t>
      </w:r>
      <w:r w:rsidR="003C3C0F" w:rsidRPr="003C3C0F">
        <w:t xml:space="preserve"> </w:t>
      </w:r>
      <w:proofErr w:type="spellStart"/>
      <w:r w:rsidR="00002121">
        <w:t>Chempark</w:t>
      </w:r>
      <w:proofErr w:type="spellEnd"/>
      <w:r w:rsidR="00002121">
        <w:t xml:space="preserve"> Záluží,</w:t>
      </w:r>
      <w:r w:rsidR="000A2383">
        <w:t xml:space="preserve"> plnění:</w:t>
      </w:r>
      <w:r w:rsidR="000337FA">
        <w:t xml:space="preserve"> </w:t>
      </w:r>
      <w:r w:rsidR="00002121">
        <w:t xml:space="preserve">Inspekční kontrola potrubí. </w:t>
      </w:r>
    </w:p>
    <w:p w14:paraId="3AE34E05" w14:textId="77777777" w:rsidR="00F33B3C" w:rsidRDefault="000337FA" w:rsidP="006860BA">
      <w:pPr>
        <w:pStyle w:val="Smlouva-Text1"/>
        <w:numPr>
          <w:ilvl w:val="1"/>
          <w:numId w:val="1"/>
        </w:numPr>
        <w:jc w:val="both"/>
      </w:pPr>
      <w:r w:rsidRPr="005E5E66">
        <w:t>Níže uvedené osoby jsou oprávněné zastupovat za Smluvní strany a to zejména</w:t>
      </w:r>
      <w:r>
        <w:t>:</w:t>
      </w:r>
    </w:p>
    <w:p w14:paraId="3D34EB03" w14:textId="77777777" w:rsidR="005170A1" w:rsidRDefault="005170A1" w:rsidP="006860BA">
      <w:pPr>
        <w:pStyle w:val="Smlouva-Text1"/>
        <w:numPr>
          <w:ilvl w:val="0"/>
          <w:numId w:val="0"/>
        </w:numPr>
        <w:ind w:left="1106"/>
        <w:jc w:val="both"/>
      </w:pPr>
    </w:p>
    <w:p w14:paraId="322899B9" w14:textId="77777777" w:rsidR="005170A1" w:rsidRPr="005E5E66" w:rsidRDefault="005170A1" w:rsidP="001667BD">
      <w:pPr>
        <w:pStyle w:val="Smlouva-text1Arial"/>
        <w:numPr>
          <w:ilvl w:val="0"/>
          <w:numId w:val="9"/>
        </w:numPr>
        <w:ind w:left="567" w:firstLine="0"/>
        <w:jc w:val="left"/>
      </w:pPr>
      <w:r w:rsidRPr="005E5E66">
        <w:t>Zástupci Objednatele ve:</w:t>
      </w:r>
      <w:r w:rsidR="001F5AB8" w:rsidRPr="005E5E66">
        <w:t xml:space="preserve"> </w:t>
      </w:r>
      <w:r w:rsidRPr="005E5E66">
        <w:br/>
      </w:r>
    </w:p>
    <w:tbl>
      <w:tblPr>
        <w:tblW w:w="7512" w:type="dxa"/>
        <w:tblInd w:w="1063" w:type="dxa"/>
        <w:tblLayout w:type="fixed"/>
        <w:tblCellMar>
          <w:left w:w="70" w:type="dxa"/>
          <w:right w:w="70" w:type="dxa"/>
        </w:tblCellMar>
        <w:tblLook w:val="01E0" w:firstRow="1" w:lastRow="1" w:firstColumn="1" w:lastColumn="1" w:noHBand="0" w:noVBand="0"/>
      </w:tblPr>
      <w:tblGrid>
        <w:gridCol w:w="2551"/>
        <w:gridCol w:w="4961"/>
      </w:tblGrid>
      <w:tr w:rsidR="005170A1" w:rsidRPr="005E5E66" w14:paraId="3BFB45F2" w14:textId="77777777" w:rsidTr="00887221">
        <w:trPr>
          <w:trHeight w:val="238"/>
        </w:trPr>
        <w:tc>
          <w:tcPr>
            <w:tcW w:w="2551" w:type="dxa"/>
            <w:vAlign w:val="center"/>
          </w:tcPr>
          <w:p w14:paraId="5A9E1A8F" w14:textId="77777777" w:rsidR="005170A1" w:rsidRPr="001F5AB8" w:rsidRDefault="005170A1" w:rsidP="006860BA">
            <w:pPr>
              <w:pStyle w:val="Tabulka1"/>
            </w:pPr>
            <w:r w:rsidRPr="001F5AB8">
              <w:t xml:space="preserve">      věcech technických</w:t>
            </w:r>
          </w:p>
        </w:tc>
        <w:tc>
          <w:tcPr>
            <w:tcW w:w="4961" w:type="dxa"/>
            <w:vAlign w:val="center"/>
          </w:tcPr>
          <w:p w14:paraId="7E6DBD4E" w14:textId="77777777" w:rsidR="001E46A9" w:rsidRDefault="001E46A9" w:rsidP="006860BA">
            <w:pPr>
              <w:pStyle w:val="Tabulka1"/>
            </w:pPr>
          </w:p>
          <w:p w14:paraId="530465FA" w14:textId="73F5B8FD" w:rsidR="005170A1" w:rsidRDefault="00CC5DC8" w:rsidP="006860BA">
            <w:pPr>
              <w:pStyle w:val="Tabulka1"/>
            </w:pPr>
            <w:r>
              <w:t>Lubomír Hrnčíř</w:t>
            </w:r>
            <w:r w:rsidR="001E46A9">
              <w:t xml:space="preserve">, tel.: </w:t>
            </w:r>
            <w:r w:rsidRPr="00CC5DC8">
              <w:t>+420</w:t>
            </w:r>
            <w:r>
              <w:t> </w:t>
            </w:r>
            <w:r w:rsidRPr="00CC5DC8">
              <w:t>739</w:t>
            </w:r>
            <w:r>
              <w:t> </w:t>
            </w:r>
            <w:r w:rsidRPr="00CC5DC8">
              <w:t>526</w:t>
            </w:r>
            <w:r>
              <w:t xml:space="preserve"> </w:t>
            </w:r>
            <w:r w:rsidRPr="00CC5DC8">
              <w:t>359</w:t>
            </w:r>
          </w:p>
          <w:p w14:paraId="6AC8FF69" w14:textId="5768B3D3" w:rsidR="001E46A9" w:rsidRPr="001F5AB8" w:rsidRDefault="00CC5DC8" w:rsidP="006860BA">
            <w:pPr>
              <w:pStyle w:val="Tabulka1"/>
            </w:pPr>
            <w:r w:rsidRPr="00CC5DC8">
              <w:rPr>
                <w:rStyle w:val="Hypertextovodkaz"/>
                <w:rFonts w:cs="Arial"/>
                <w:bCs/>
              </w:rPr>
              <w:t>lubomir.hrncir@orlenunipetrol.cz</w:t>
            </w:r>
          </w:p>
        </w:tc>
      </w:tr>
      <w:tr w:rsidR="005170A1" w:rsidRPr="005E5E66" w14:paraId="648CC344" w14:textId="77777777" w:rsidTr="00887221">
        <w:trPr>
          <w:trHeight w:val="238"/>
        </w:trPr>
        <w:tc>
          <w:tcPr>
            <w:tcW w:w="2551" w:type="dxa"/>
            <w:vAlign w:val="center"/>
          </w:tcPr>
          <w:p w14:paraId="31B736D9" w14:textId="77777777" w:rsidR="005170A1" w:rsidRPr="001F5AB8" w:rsidRDefault="005170A1" w:rsidP="006860BA">
            <w:pPr>
              <w:pStyle w:val="Tabulka1"/>
              <w:ind w:hanging="538"/>
            </w:pPr>
          </w:p>
        </w:tc>
        <w:tc>
          <w:tcPr>
            <w:tcW w:w="4961" w:type="dxa"/>
            <w:vAlign w:val="center"/>
          </w:tcPr>
          <w:p w14:paraId="5CBFE5D1" w14:textId="232BC9B3" w:rsidR="001E46A9" w:rsidRDefault="00CC5DC8" w:rsidP="001E46A9">
            <w:pPr>
              <w:pStyle w:val="Tabulka1"/>
            </w:pPr>
            <w:r>
              <w:t>Vladimíra Soukupová</w:t>
            </w:r>
            <w:r w:rsidR="003C6BD2" w:rsidRPr="001F5AB8">
              <w:t xml:space="preserve">, tel. </w:t>
            </w:r>
            <w:r w:rsidRPr="00CC5DC8">
              <w:t>+420</w:t>
            </w:r>
            <w:r>
              <w:t> </w:t>
            </w:r>
            <w:r w:rsidRPr="00CC5DC8">
              <w:t>737</w:t>
            </w:r>
            <w:r>
              <w:t> </w:t>
            </w:r>
            <w:r w:rsidRPr="00CC5DC8">
              <w:t>205</w:t>
            </w:r>
            <w:r>
              <w:t xml:space="preserve"> </w:t>
            </w:r>
            <w:r w:rsidRPr="00CC5DC8">
              <w:t>838</w:t>
            </w:r>
          </w:p>
          <w:p w14:paraId="48E06B9A" w14:textId="049FD93B" w:rsidR="005170A1" w:rsidRPr="001F5AB8" w:rsidRDefault="00CC5DC8" w:rsidP="001E46A9">
            <w:pPr>
              <w:pStyle w:val="Tabulka1"/>
            </w:pPr>
            <w:r w:rsidRPr="00CC5DC8">
              <w:rPr>
                <w:rStyle w:val="Hypertextovodkaz"/>
                <w:rFonts w:cs="Arial"/>
                <w:bCs/>
              </w:rPr>
              <w:t>vladimira.soukupova@orlenunipetrol.cz</w:t>
            </w:r>
          </w:p>
        </w:tc>
      </w:tr>
      <w:tr w:rsidR="005170A1" w:rsidRPr="005E5E66" w14:paraId="656837A8" w14:textId="77777777" w:rsidTr="00887221">
        <w:trPr>
          <w:trHeight w:val="238"/>
        </w:trPr>
        <w:tc>
          <w:tcPr>
            <w:tcW w:w="2551" w:type="dxa"/>
          </w:tcPr>
          <w:p w14:paraId="072BFD1F" w14:textId="77777777" w:rsidR="005170A1" w:rsidRPr="005E5E66" w:rsidRDefault="005170A1" w:rsidP="006860BA">
            <w:pPr>
              <w:pStyle w:val="Tabulka1"/>
              <w:ind w:left="355"/>
            </w:pPr>
            <w:r w:rsidRPr="005E5E66">
              <w:t>věcech obchodních</w:t>
            </w:r>
          </w:p>
        </w:tc>
        <w:tc>
          <w:tcPr>
            <w:tcW w:w="4961" w:type="dxa"/>
            <w:vAlign w:val="center"/>
          </w:tcPr>
          <w:p w14:paraId="3D9A3394" w14:textId="77777777" w:rsidR="003F0485" w:rsidRDefault="003F0485" w:rsidP="003F0485">
            <w:pPr>
              <w:pStyle w:val="Tabulka1"/>
            </w:pPr>
            <w:r>
              <w:t>Milan Sršeň, tel. +420 720 755 947</w:t>
            </w:r>
          </w:p>
          <w:p w14:paraId="5FB979C6" w14:textId="77777777" w:rsidR="003F0485" w:rsidRPr="00DA17B1" w:rsidRDefault="003F0485" w:rsidP="003F0485">
            <w:pPr>
              <w:pStyle w:val="Tabulka1"/>
              <w:rPr>
                <w:rStyle w:val="Hypertextovodkaz"/>
                <w:rFonts w:cs="Arial"/>
                <w:bCs/>
              </w:rPr>
            </w:pPr>
            <w:r w:rsidRPr="00DA17B1">
              <w:rPr>
                <w:rStyle w:val="Hypertextovodkaz"/>
                <w:rFonts w:cs="Arial"/>
                <w:bCs/>
              </w:rPr>
              <w:lastRenderedPageBreak/>
              <w:t>milan.srsen@orlenunipetrol.cz</w:t>
            </w:r>
          </w:p>
          <w:p w14:paraId="698185EE" w14:textId="58583AC7" w:rsidR="003F0485" w:rsidRDefault="001E46A9" w:rsidP="003F0485">
            <w:pPr>
              <w:pStyle w:val="Tabulka1"/>
            </w:pPr>
            <w:r>
              <w:t xml:space="preserve">Jana </w:t>
            </w:r>
            <w:r w:rsidR="00CC5DC8">
              <w:t>Onuščáková</w:t>
            </w:r>
            <w:r w:rsidR="003F0485">
              <w:t>, tel. + 420</w:t>
            </w:r>
            <w:r>
              <w:t> </w:t>
            </w:r>
            <w:r w:rsidR="003F0485">
              <w:t>7</w:t>
            </w:r>
            <w:r>
              <w:t>05 776 924</w:t>
            </w:r>
          </w:p>
          <w:p w14:paraId="28FBF5F8" w14:textId="06B56199" w:rsidR="003F0485" w:rsidRPr="00DA17B1" w:rsidRDefault="00CC5DC8" w:rsidP="003F0485">
            <w:pPr>
              <w:pStyle w:val="Tabulka1"/>
              <w:rPr>
                <w:rStyle w:val="Hypertextovodkaz"/>
                <w:rFonts w:cs="Arial"/>
                <w:bCs/>
              </w:rPr>
            </w:pPr>
            <w:r>
              <w:rPr>
                <w:rStyle w:val="Hypertextovodkaz"/>
                <w:rFonts w:cs="Arial"/>
                <w:bCs/>
              </w:rPr>
              <w:t>j</w:t>
            </w:r>
            <w:r w:rsidR="001E46A9" w:rsidRPr="00DA17B1">
              <w:rPr>
                <w:rStyle w:val="Hypertextovodkaz"/>
                <w:rFonts w:cs="Arial"/>
                <w:bCs/>
              </w:rPr>
              <w:t>ana.</w:t>
            </w:r>
            <w:r>
              <w:rPr>
                <w:rStyle w:val="Hypertextovodkaz"/>
                <w:rFonts w:cs="Arial"/>
                <w:bCs/>
              </w:rPr>
              <w:t>onuscakova</w:t>
            </w:r>
            <w:r w:rsidR="003F0485" w:rsidRPr="00DA17B1">
              <w:rPr>
                <w:rStyle w:val="Hypertextovodkaz"/>
                <w:rFonts w:cs="Arial"/>
                <w:bCs/>
              </w:rPr>
              <w:t>@orlenunipetrol.cz</w:t>
            </w:r>
          </w:p>
          <w:p w14:paraId="65180442" w14:textId="77777777" w:rsidR="000F482D" w:rsidRPr="00ED41C9" w:rsidRDefault="00DA17B1" w:rsidP="006860BA">
            <w:pPr>
              <w:pStyle w:val="Tabulka1"/>
              <w:rPr>
                <w:highlight w:val="yellow"/>
              </w:rPr>
            </w:pPr>
            <w:r>
              <w:rPr>
                <w:highlight w:val="yellow"/>
              </w:rPr>
              <w:t xml:space="preserve"> </w:t>
            </w:r>
          </w:p>
        </w:tc>
      </w:tr>
    </w:tbl>
    <w:p w14:paraId="6A2C2682" w14:textId="77777777" w:rsidR="005170A1" w:rsidRPr="005E5E66" w:rsidRDefault="005170A1" w:rsidP="001667BD">
      <w:pPr>
        <w:pStyle w:val="Smlouva-text1Arial"/>
        <w:numPr>
          <w:ilvl w:val="0"/>
          <w:numId w:val="9"/>
        </w:numPr>
        <w:ind w:left="567" w:firstLine="0"/>
        <w:jc w:val="left"/>
      </w:pPr>
      <w:r w:rsidRPr="005E5E66">
        <w:lastRenderedPageBreak/>
        <w:t xml:space="preserve">Zástupci </w:t>
      </w:r>
      <w:r w:rsidR="00381F62">
        <w:t>Poskytovatel</w:t>
      </w:r>
      <w:r w:rsidRPr="005E5E66">
        <w:t>e ve:</w:t>
      </w:r>
      <w:r w:rsidR="00072E6A">
        <w:rPr>
          <w:lang w:val="cs-CZ"/>
        </w:rPr>
        <w:t xml:space="preserve"> </w:t>
      </w:r>
      <w:r w:rsidRPr="005E5E66">
        <w:br/>
      </w:r>
    </w:p>
    <w:tbl>
      <w:tblPr>
        <w:tblW w:w="7512" w:type="dxa"/>
        <w:tblInd w:w="1063" w:type="dxa"/>
        <w:tblLayout w:type="fixed"/>
        <w:tblCellMar>
          <w:left w:w="70" w:type="dxa"/>
          <w:right w:w="70" w:type="dxa"/>
        </w:tblCellMar>
        <w:tblLook w:val="01E0" w:firstRow="1" w:lastRow="1" w:firstColumn="1" w:lastColumn="1" w:noHBand="0" w:noVBand="0"/>
      </w:tblPr>
      <w:tblGrid>
        <w:gridCol w:w="6308"/>
        <w:gridCol w:w="1204"/>
      </w:tblGrid>
      <w:tr w:rsidR="00ED41C9" w:rsidRPr="003C6BD2" w14:paraId="1611B01C" w14:textId="77777777" w:rsidTr="001811DA">
        <w:trPr>
          <w:trHeight w:val="20"/>
        </w:trPr>
        <w:tc>
          <w:tcPr>
            <w:tcW w:w="6308" w:type="dxa"/>
          </w:tcPr>
          <w:p w14:paraId="3ACE3A72" w14:textId="23DC9040" w:rsidR="001811DA" w:rsidRPr="003C6BD2" w:rsidRDefault="00ED41C9" w:rsidP="00936D5F">
            <w:pPr>
              <w:pStyle w:val="Tabulka1"/>
              <w:ind w:left="355" w:hanging="355"/>
            </w:pPr>
            <w:r w:rsidRPr="003C6BD2">
              <w:t xml:space="preserve">      věcech technických</w:t>
            </w:r>
            <w:r w:rsidR="001811DA">
              <w:t xml:space="preserve">: </w:t>
            </w:r>
            <w:r w:rsidR="00082704">
              <w:t xml:space="preserve">       </w:t>
            </w:r>
          </w:p>
        </w:tc>
        <w:tc>
          <w:tcPr>
            <w:tcW w:w="1204" w:type="dxa"/>
            <w:vAlign w:val="center"/>
          </w:tcPr>
          <w:p w14:paraId="14A4EC80" w14:textId="77777777" w:rsidR="00ED41C9" w:rsidRPr="003C6BD2" w:rsidRDefault="00ED41C9" w:rsidP="006860BA">
            <w:pPr>
              <w:pStyle w:val="Tabulka1"/>
            </w:pPr>
          </w:p>
        </w:tc>
      </w:tr>
      <w:tr w:rsidR="00ED41C9" w:rsidRPr="003C6BD2" w14:paraId="1322728E" w14:textId="77777777" w:rsidTr="001811DA">
        <w:trPr>
          <w:trHeight w:val="20"/>
        </w:trPr>
        <w:tc>
          <w:tcPr>
            <w:tcW w:w="6308" w:type="dxa"/>
            <w:vAlign w:val="center"/>
          </w:tcPr>
          <w:p w14:paraId="3F9DF232" w14:textId="77777777" w:rsidR="00ED41C9" w:rsidRPr="003C6BD2" w:rsidRDefault="00ED41C9" w:rsidP="006860BA">
            <w:pPr>
              <w:pStyle w:val="Tabulka1"/>
              <w:ind w:hanging="538"/>
            </w:pPr>
          </w:p>
        </w:tc>
        <w:tc>
          <w:tcPr>
            <w:tcW w:w="1204" w:type="dxa"/>
            <w:vAlign w:val="center"/>
          </w:tcPr>
          <w:p w14:paraId="296141B4" w14:textId="77777777" w:rsidR="00ED41C9" w:rsidRPr="003C6BD2" w:rsidRDefault="00ED41C9" w:rsidP="006860BA">
            <w:pPr>
              <w:pStyle w:val="Tabulka1"/>
            </w:pPr>
          </w:p>
        </w:tc>
      </w:tr>
      <w:tr w:rsidR="00ED41C9" w:rsidRPr="005E5E66" w14:paraId="14F3C04F" w14:textId="77777777" w:rsidTr="001811DA">
        <w:trPr>
          <w:trHeight w:val="20"/>
        </w:trPr>
        <w:tc>
          <w:tcPr>
            <w:tcW w:w="6308" w:type="dxa"/>
            <w:vAlign w:val="center"/>
          </w:tcPr>
          <w:p w14:paraId="1B154B39" w14:textId="1F310611" w:rsidR="00936D5F" w:rsidRPr="003C6BD2" w:rsidRDefault="00ED41C9" w:rsidP="00936D5F">
            <w:pPr>
              <w:pStyle w:val="Tabulka1"/>
              <w:ind w:left="355" w:hanging="355"/>
            </w:pPr>
            <w:r w:rsidRPr="003C6BD2">
              <w:t xml:space="preserve">      věcech obchodních</w:t>
            </w:r>
            <w:r w:rsidR="001811DA">
              <w:t xml:space="preserve">: </w:t>
            </w:r>
            <w:r w:rsidR="00082704">
              <w:t xml:space="preserve">       </w:t>
            </w:r>
          </w:p>
          <w:p w14:paraId="2B917519" w14:textId="2E683D6A" w:rsidR="001811DA" w:rsidRPr="003C6BD2" w:rsidRDefault="001811DA" w:rsidP="006860BA">
            <w:pPr>
              <w:pStyle w:val="Tabulka1"/>
              <w:ind w:left="355" w:hanging="355"/>
            </w:pPr>
          </w:p>
        </w:tc>
        <w:tc>
          <w:tcPr>
            <w:tcW w:w="1204" w:type="dxa"/>
            <w:vAlign w:val="center"/>
          </w:tcPr>
          <w:p w14:paraId="06460CD0" w14:textId="77777777" w:rsidR="00ED41C9" w:rsidRPr="003C6BD2" w:rsidRDefault="00ED41C9" w:rsidP="006860BA">
            <w:pPr>
              <w:pStyle w:val="Tabulka1"/>
            </w:pPr>
          </w:p>
          <w:p w14:paraId="48663B0A" w14:textId="77777777" w:rsidR="00ED41C9" w:rsidRPr="003C6BD2" w:rsidRDefault="00ED41C9" w:rsidP="006860BA">
            <w:pPr>
              <w:pStyle w:val="Tabulka1"/>
            </w:pPr>
          </w:p>
        </w:tc>
      </w:tr>
      <w:tr w:rsidR="00ED41C9" w:rsidRPr="005E5E66" w14:paraId="33CB87DD" w14:textId="77777777" w:rsidTr="001811DA">
        <w:trPr>
          <w:trHeight w:val="20"/>
        </w:trPr>
        <w:tc>
          <w:tcPr>
            <w:tcW w:w="6308" w:type="dxa"/>
            <w:vAlign w:val="center"/>
          </w:tcPr>
          <w:p w14:paraId="662549B9" w14:textId="77777777" w:rsidR="00ED41C9" w:rsidRPr="006860BA" w:rsidRDefault="00ED41C9" w:rsidP="006860BA">
            <w:pPr>
              <w:pStyle w:val="Tabulka1"/>
              <w:ind w:hanging="538"/>
              <w:rPr>
                <w:highlight w:val="lightGray"/>
              </w:rPr>
            </w:pPr>
          </w:p>
        </w:tc>
        <w:tc>
          <w:tcPr>
            <w:tcW w:w="1204" w:type="dxa"/>
            <w:vAlign w:val="center"/>
          </w:tcPr>
          <w:p w14:paraId="3F8A32CC" w14:textId="77777777" w:rsidR="00ED41C9" w:rsidRPr="006860BA" w:rsidRDefault="00ED41C9" w:rsidP="006860BA">
            <w:pPr>
              <w:pStyle w:val="Tabulka1"/>
              <w:rPr>
                <w:highlight w:val="lightGray"/>
              </w:rPr>
            </w:pPr>
          </w:p>
        </w:tc>
      </w:tr>
    </w:tbl>
    <w:p w14:paraId="2227F544" w14:textId="77777777" w:rsidR="005170A1" w:rsidRPr="005170A1" w:rsidRDefault="001A04C1" w:rsidP="006860BA">
      <w:pPr>
        <w:pStyle w:val="Smlouva-Text1"/>
        <w:numPr>
          <w:ilvl w:val="1"/>
          <w:numId w:val="1"/>
        </w:numPr>
        <w:jc w:val="both"/>
      </w:pPr>
      <w:r w:rsidRPr="005170A1">
        <w:t xml:space="preserve">Jakékoliv oznámení, zpráva, prohlášení </w:t>
      </w:r>
      <w:r w:rsidRPr="005E5E66">
        <w:t>či jiná písemnost související s touto Smlouvou</w:t>
      </w:r>
      <w:r w:rsidRPr="005170A1">
        <w:t xml:space="preserve">, musí mít </w:t>
      </w:r>
      <w:r w:rsidRPr="000A73A7">
        <w:t>písemnou formu</w:t>
      </w:r>
      <w:r>
        <w:t xml:space="preserve"> nebo formu e-mailu </w:t>
      </w:r>
      <w:r w:rsidRPr="005E5E66">
        <w:t>nebude-li mezi Smluvními stranami sjednáno jinak</w:t>
      </w:r>
      <w:r w:rsidRPr="005170A1">
        <w:t xml:space="preserve"> a </w:t>
      </w:r>
      <w:r w:rsidRPr="005E5E66">
        <w:t xml:space="preserve">musí </w:t>
      </w:r>
      <w:r w:rsidRPr="005170A1">
        <w:t xml:space="preserve">být </w:t>
      </w:r>
      <w:r w:rsidRPr="005E5E66">
        <w:t xml:space="preserve">doručeny příslušné Smluvní straně </w:t>
      </w:r>
      <w:r w:rsidRPr="005170A1">
        <w:t xml:space="preserve">na </w:t>
      </w:r>
      <w:r>
        <w:t xml:space="preserve">uvedenou </w:t>
      </w:r>
      <w:r w:rsidRPr="005170A1">
        <w:t>adresu</w:t>
      </w:r>
      <w:r w:rsidRPr="005E5E66">
        <w:t xml:space="preserve"> osobně nebo kurýrem s potvrzením doručení adresátu nebo doporučenou poštou</w:t>
      </w:r>
      <w:r>
        <w:t xml:space="preserve"> či e-mailem</w:t>
      </w:r>
      <w:r w:rsidR="00BB491F">
        <w:t>.</w:t>
      </w:r>
      <w:r w:rsidR="005170A1" w:rsidRPr="005170A1">
        <w:tab/>
      </w:r>
    </w:p>
    <w:p w14:paraId="71F8EC38" w14:textId="00880669" w:rsidR="005170A1" w:rsidRPr="005E5E66" w:rsidRDefault="005170A1" w:rsidP="006860BA">
      <w:pPr>
        <w:pStyle w:val="Smlouva-Text1"/>
        <w:numPr>
          <w:ilvl w:val="2"/>
          <w:numId w:val="1"/>
        </w:numPr>
        <w:jc w:val="both"/>
      </w:pPr>
      <w:r w:rsidRPr="005E5E66">
        <w:t xml:space="preserve">Údaje pro </w:t>
      </w:r>
      <w:r w:rsidRPr="00A22359">
        <w:t xml:space="preserve">doručování Objednateli jsou </w:t>
      </w:r>
      <w:r w:rsidR="002A0FD2" w:rsidRPr="00A22359">
        <w:t>ORLEN Unipetrol RPA s.r.o.</w:t>
      </w:r>
      <w:r w:rsidRPr="00A22359">
        <w:t xml:space="preserve">, Litvínov, Záluží </w:t>
      </w:r>
      <w:r w:rsidR="000F482D" w:rsidRPr="00A22359">
        <w:t>1</w:t>
      </w:r>
      <w:r w:rsidRPr="00A22359">
        <w:t xml:space="preserve">, PSČ 436 </w:t>
      </w:r>
      <w:r w:rsidR="000F482D" w:rsidRPr="00A22359">
        <w:t>70</w:t>
      </w:r>
      <w:r w:rsidR="00BB491F" w:rsidRPr="00A22359">
        <w:t xml:space="preserve">, </w:t>
      </w:r>
      <w:r w:rsidR="000F482D" w:rsidRPr="00A22359">
        <w:t>jméno kontak</w:t>
      </w:r>
      <w:r w:rsidR="00AE0FC9" w:rsidRPr="00A22359">
        <w:t>t</w:t>
      </w:r>
      <w:r w:rsidR="000F482D" w:rsidRPr="00A22359">
        <w:t>ní osoby</w:t>
      </w:r>
      <w:r w:rsidR="000F482D">
        <w:t xml:space="preserve"> </w:t>
      </w:r>
      <w:r w:rsidR="003C3C0F">
        <w:t>–</w:t>
      </w:r>
      <w:r w:rsidR="000F482D">
        <w:t xml:space="preserve"> </w:t>
      </w:r>
      <w:r w:rsidR="0072795A">
        <w:t xml:space="preserve">Jana </w:t>
      </w:r>
      <w:r w:rsidR="00B569E5">
        <w:t>Onuščáková</w:t>
      </w:r>
      <w:r w:rsidR="006860BA">
        <w:t>,</w:t>
      </w:r>
      <w:r w:rsidR="000F482D">
        <w:t xml:space="preserve"> poštovní přihrádka č. 818</w:t>
      </w:r>
      <w:r w:rsidR="001A04C1" w:rsidRPr="005E5E66">
        <w:t>.</w:t>
      </w:r>
    </w:p>
    <w:p w14:paraId="758B1B39" w14:textId="77777777" w:rsidR="005170A1" w:rsidRPr="005E5E66" w:rsidRDefault="005170A1" w:rsidP="006860BA">
      <w:pPr>
        <w:pStyle w:val="Smlouva-Text1"/>
        <w:numPr>
          <w:ilvl w:val="2"/>
          <w:numId w:val="1"/>
        </w:numPr>
        <w:jc w:val="both"/>
      </w:pPr>
      <w:r w:rsidRPr="005E5E66">
        <w:t xml:space="preserve">Údaje pro doručování </w:t>
      </w:r>
      <w:r w:rsidR="004F248E">
        <w:t xml:space="preserve">Poskytovateli </w:t>
      </w:r>
      <w:r w:rsidRPr="005E5E66">
        <w:t xml:space="preserve">jsou </w:t>
      </w:r>
      <w:r w:rsidR="00A96017">
        <w:t>viz výše</w:t>
      </w:r>
      <w:r w:rsidR="004A4EE3">
        <w:t>,</w:t>
      </w:r>
      <w:r w:rsidR="00AE0FC9">
        <w:t xml:space="preserve"> </w:t>
      </w:r>
      <w:r w:rsidR="00EA08EB">
        <w:t>j</w:t>
      </w:r>
      <w:r w:rsidR="001A04C1">
        <w:t>méno kontaktní osoby viz výše</w:t>
      </w:r>
      <w:r w:rsidR="001A04C1" w:rsidRPr="005E5E66">
        <w:t>.</w:t>
      </w:r>
    </w:p>
    <w:p w14:paraId="74A055B6" w14:textId="77777777" w:rsidR="00F33B3C" w:rsidRDefault="005170A1" w:rsidP="006860BA">
      <w:pPr>
        <w:pStyle w:val="Smlouva-Text1"/>
        <w:numPr>
          <w:ilvl w:val="1"/>
          <w:numId w:val="1"/>
        </w:numPr>
        <w:jc w:val="both"/>
      </w:pPr>
      <w:r w:rsidRPr="005170A1">
        <w:t xml:space="preserve">Každá </w:t>
      </w:r>
      <w:r w:rsidRPr="005E5E66">
        <w:t>Smluvní</w:t>
      </w:r>
      <w:r w:rsidRPr="005170A1">
        <w:t xml:space="preserve"> strana oznámí bez zbytečného odkladu druhé </w:t>
      </w:r>
      <w:r w:rsidRPr="005E5E66">
        <w:t>Smluvní</w:t>
      </w:r>
      <w:r w:rsidRPr="005170A1">
        <w:t xml:space="preserve"> straně jakékoliv změny svých kontaktních osob a jakoukoliv změnu své doručovací adresy jakož i sídla formou doporučeného dopisu podepsaného osobou oprávněnou zastupovat příslušnou </w:t>
      </w:r>
      <w:r w:rsidRPr="005E5E66">
        <w:t>Smluvní</w:t>
      </w:r>
      <w:r w:rsidRPr="005170A1">
        <w:t xml:space="preserve"> stranu. Řádným doručením tohoto oznámení dojde ke změně uvedených údajů bez nutnosti uzavření písemného dodatku k </w:t>
      </w:r>
      <w:r w:rsidR="00BC6A5F">
        <w:t>této Smlouvě</w:t>
      </w:r>
      <w:r w:rsidRPr="005E5E66">
        <w:t>.</w:t>
      </w:r>
    </w:p>
    <w:p w14:paraId="460518A2" w14:textId="77777777" w:rsidR="000A2383" w:rsidRPr="00272EC8" w:rsidRDefault="000A2383" w:rsidP="00272EC8">
      <w:pPr>
        <w:pStyle w:val="Smlouva-Nadpis1"/>
        <w:tabs>
          <w:tab w:val="clear" w:pos="5841"/>
          <w:tab w:val="num" w:pos="454"/>
        </w:tabs>
        <w:ind w:left="360"/>
      </w:pPr>
      <w:bookmarkStart w:id="3" w:name="_Toc350343539"/>
      <w:bookmarkStart w:id="4" w:name="_Toc386544639"/>
      <w:r w:rsidRPr="00272EC8">
        <w:t>Předmět</w:t>
      </w:r>
      <w:r w:rsidRPr="005170A1">
        <w:rPr>
          <w:i w:val="0"/>
        </w:rPr>
        <w:t xml:space="preserve"> </w:t>
      </w:r>
      <w:r w:rsidRPr="00272EC8">
        <w:t>plnění</w:t>
      </w:r>
      <w:bookmarkEnd w:id="3"/>
      <w:bookmarkEnd w:id="4"/>
    </w:p>
    <w:p w14:paraId="4C8EDFE2" w14:textId="77777777" w:rsidR="005A0F1E" w:rsidRDefault="005170A1" w:rsidP="005A0F1E">
      <w:pPr>
        <w:pStyle w:val="Smlouva-Text1"/>
        <w:numPr>
          <w:ilvl w:val="1"/>
          <w:numId w:val="1"/>
        </w:numPr>
        <w:jc w:val="both"/>
      </w:pPr>
      <w:r w:rsidRPr="00DD15EF">
        <w:t xml:space="preserve">Poskytovatel se zavazuje provést ve stanoveném čase, vlastním jménem, samostatně, na svůj náklad a nebezpečí a za podmínek dále uvedených v </w:t>
      </w:r>
      <w:r w:rsidR="00BC6A5F" w:rsidRPr="00DD15EF">
        <w:t>této Smlouvě</w:t>
      </w:r>
      <w:r w:rsidRPr="00DD15EF">
        <w:t xml:space="preserve"> pro Objednatele</w:t>
      </w:r>
      <w:r w:rsidR="004C0D94" w:rsidRPr="00DD15EF">
        <w:t xml:space="preserve"> službu/služby</w:t>
      </w:r>
      <w:r w:rsidR="00334AA7">
        <w:t>:</w:t>
      </w:r>
      <w:r w:rsidRPr="00DD15EF">
        <w:t xml:space="preserve"> </w:t>
      </w:r>
    </w:p>
    <w:p w14:paraId="41702A4D" w14:textId="50F4ECF7" w:rsidR="00D7698B" w:rsidRPr="000A28A9" w:rsidRDefault="000A28A9" w:rsidP="000A28A9">
      <w:pPr>
        <w:pStyle w:val="Smlouva-Text1"/>
        <w:numPr>
          <w:ilvl w:val="1"/>
          <w:numId w:val="1"/>
        </w:numPr>
        <w:jc w:val="both"/>
        <w:rPr>
          <w:b/>
        </w:rPr>
      </w:pPr>
      <w:r w:rsidRPr="000A28A9">
        <w:rPr>
          <w:b/>
        </w:rPr>
        <w:t xml:space="preserve">Inspekční kontrola potrubí v areálu CHEMPARK ZÁLUŽÍ </w:t>
      </w:r>
      <w:r w:rsidR="005A0F1E">
        <w:rPr>
          <w:b/>
        </w:rPr>
        <w:t xml:space="preserve">dle Přílohy č. 1 – </w:t>
      </w:r>
      <w:r w:rsidR="00936D5F">
        <w:rPr>
          <w:b/>
        </w:rPr>
        <w:t>Specifikace zadání</w:t>
      </w:r>
      <w:r w:rsidR="005A0F1E">
        <w:rPr>
          <w:b/>
        </w:rPr>
        <w:t xml:space="preserve"> </w:t>
      </w:r>
      <w:r w:rsidR="006860BA" w:rsidRPr="006A193A">
        <w:t>(dále jen „Služby“ nebo samostatně též jako „Služba“) a Objednatel se zavazuje Služby převzít a zaplatit Cenu v souladu s podmínkami dle této Smlouvy</w:t>
      </w:r>
      <w:r>
        <w:t>.</w:t>
      </w:r>
    </w:p>
    <w:p w14:paraId="7D93105B" w14:textId="77777777" w:rsidR="00A425D8" w:rsidRPr="002700DF" w:rsidRDefault="00A425D8" w:rsidP="00960A61">
      <w:pPr>
        <w:pStyle w:val="Smlouva-Text1"/>
        <w:numPr>
          <w:ilvl w:val="1"/>
          <w:numId w:val="1"/>
        </w:numPr>
        <w:jc w:val="both"/>
      </w:pPr>
      <w:r>
        <w:t>Nakládaní s </w:t>
      </w:r>
      <w:r w:rsidR="009D496A">
        <w:t xml:space="preserve">Odpady </w:t>
      </w:r>
    </w:p>
    <w:p w14:paraId="0DE76B8C" w14:textId="77777777" w:rsidR="00AD1C40" w:rsidRPr="0095692A" w:rsidRDefault="00AD1C40" w:rsidP="00AD1C40">
      <w:pPr>
        <w:pStyle w:val="Smlouva-Text1"/>
        <w:numPr>
          <w:ilvl w:val="2"/>
          <w:numId w:val="1"/>
        </w:numPr>
        <w:jc w:val="both"/>
      </w:pPr>
      <w:r w:rsidRPr="0095692A">
        <w:t xml:space="preserve">Poskytovatel se zavazuje k separaci </w:t>
      </w:r>
      <w:proofErr w:type="spellStart"/>
      <w:r w:rsidRPr="0095692A">
        <w:t>vytříditelných</w:t>
      </w:r>
      <w:proofErr w:type="spellEnd"/>
      <w:r w:rsidRPr="0095692A">
        <w:t xml:space="preserve"> složek (plomby, PET lahve, dráty, plasty, čistící bavlna  apod.) z posbíraného objemového odpadu vzniklého v rámci úklidu.</w:t>
      </w:r>
    </w:p>
    <w:p w14:paraId="02159056" w14:textId="2BD6135B" w:rsidR="00AD1C40" w:rsidRPr="0095692A" w:rsidRDefault="00AD1C40" w:rsidP="00AD1C40">
      <w:pPr>
        <w:pStyle w:val="Smlouva-Text1"/>
        <w:numPr>
          <w:ilvl w:val="2"/>
          <w:numId w:val="1"/>
        </w:numPr>
        <w:jc w:val="both"/>
      </w:pPr>
      <w:r w:rsidRPr="0095692A">
        <w:t xml:space="preserve">Poskytovatel je původcem všech odpadů vzniklých v rámci činnosti Poskytovatele a je povinen zajistit jejich využití/ odstranění v souladu se zákonem </w:t>
      </w:r>
      <w:r w:rsidR="0004197C">
        <w:t>č. 541/2020 S</w:t>
      </w:r>
      <w:r w:rsidRPr="0095692A">
        <w:t xml:space="preserve">b. </w:t>
      </w:r>
      <w:r w:rsidR="0004197C">
        <w:t xml:space="preserve">o odpadech </w:t>
      </w:r>
      <w:r w:rsidRPr="0095692A">
        <w:t xml:space="preserve">v aktuálním znění. </w:t>
      </w:r>
    </w:p>
    <w:p w14:paraId="104EE8BF" w14:textId="77777777" w:rsidR="00AD1C40" w:rsidRPr="00CC6EFD" w:rsidRDefault="00AD1C40" w:rsidP="00AD1C40">
      <w:pPr>
        <w:pStyle w:val="Smlouva-Text1"/>
        <w:numPr>
          <w:ilvl w:val="2"/>
          <w:numId w:val="1"/>
        </w:numPr>
        <w:jc w:val="both"/>
      </w:pPr>
      <w:r w:rsidRPr="00CC6EFD">
        <w:t>Poskytovatel se zavazuje k vedení evidence nakládání se vzniklými odpady a její pravidelné předávání objednateli ve frekvenci 1x měsíčně a zavazuje se zaznamenávat  do deníku místo, množství a nakládání s vytříděnými složkami shromážděnými při  úklidu.</w:t>
      </w:r>
    </w:p>
    <w:p w14:paraId="3E438F07" w14:textId="77777777" w:rsidR="00AD1C40" w:rsidRPr="00BF5990" w:rsidRDefault="00AD1C40" w:rsidP="00AD1C40">
      <w:pPr>
        <w:pStyle w:val="Smlouva-Text1"/>
        <w:numPr>
          <w:ilvl w:val="2"/>
          <w:numId w:val="1"/>
        </w:numPr>
        <w:jc w:val="both"/>
      </w:pPr>
      <w:r w:rsidRPr="00CC6EFD">
        <w:lastRenderedPageBreak/>
        <w:t>Poskytovatel se zavazuje užívat chemické látky a přípravky</w:t>
      </w:r>
      <w:r>
        <w:t xml:space="preserve"> </w:t>
      </w:r>
      <w:r w:rsidRPr="00CC6EFD">
        <w:t>výhradně v souladu s doporučením výrobce a s legislativními požadavky a dbát na to, aby při jejich aplikaci nedocházelo ke kontaminaci zemin a podzemních vod</w:t>
      </w:r>
    </w:p>
    <w:p w14:paraId="40D2CD65" w14:textId="77777777" w:rsidR="000A2383" w:rsidRDefault="005170A1" w:rsidP="006A193A">
      <w:pPr>
        <w:pStyle w:val="Smlouva-Text1"/>
        <w:numPr>
          <w:ilvl w:val="1"/>
          <w:numId w:val="1"/>
        </w:numPr>
        <w:jc w:val="both"/>
      </w:pPr>
      <w:r>
        <w:t>S</w:t>
      </w:r>
      <w:r w:rsidR="00013389">
        <w:t xml:space="preserve">lužby </w:t>
      </w:r>
      <w:r w:rsidR="00026AAE">
        <w:t xml:space="preserve">nebo jejich části </w:t>
      </w:r>
      <w:r w:rsidR="00087B03">
        <w:t xml:space="preserve">budou realizovány v souladu s touto </w:t>
      </w:r>
      <w:r w:rsidR="002F0F01">
        <w:t>S</w:t>
      </w:r>
      <w:r w:rsidR="00087B03">
        <w:t xml:space="preserve">mlouvou na základě jednotlivých </w:t>
      </w:r>
      <w:r w:rsidR="00B403F3">
        <w:t xml:space="preserve">písemných </w:t>
      </w:r>
      <w:r w:rsidR="00FF2022">
        <w:t>objednávek</w:t>
      </w:r>
      <w:r w:rsidR="00087B03">
        <w:t xml:space="preserve"> vystavených </w:t>
      </w:r>
      <w:r w:rsidR="000337FA">
        <w:t>Objednatelem</w:t>
      </w:r>
      <w:r w:rsidR="00087B03" w:rsidRPr="00AC59A3">
        <w:t xml:space="preserve"> </w:t>
      </w:r>
      <w:r w:rsidR="00087B03">
        <w:t xml:space="preserve">a akceptovaných </w:t>
      </w:r>
      <w:r w:rsidR="000337FA">
        <w:t>Poskytovatelem</w:t>
      </w:r>
      <w:r w:rsidR="006D6219">
        <w:t xml:space="preserve">. Akceptací </w:t>
      </w:r>
      <w:r w:rsidR="00FF2022">
        <w:t>objednávky</w:t>
      </w:r>
      <w:r w:rsidR="006D6219">
        <w:t xml:space="preserve"> </w:t>
      </w:r>
      <w:r w:rsidR="000337FA">
        <w:t>Poskytovatelem</w:t>
      </w:r>
      <w:r w:rsidR="006D6219">
        <w:t xml:space="preserve"> bude </w:t>
      </w:r>
      <w:r w:rsidR="004A32FD">
        <w:t xml:space="preserve">mezi </w:t>
      </w:r>
      <w:r w:rsidR="000337FA">
        <w:t>Objednatelem</w:t>
      </w:r>
      <w:r w:rsidR="004A32FD">
        <w:t xml:space="preserve"> a </w:t>
      </w:r>
      <w:r w:rsidR="000337FA">
        <w:t>Poskytovatelem</w:t>
      </w:r>
      <w:r w:rsidR="004A32FD">
        <w:t xml:space="preserve"> uzav</w:t>
      </w:r>
      <w:r w:rsidR="006D6219">
        <w:t>řena</w:t>
      </w:r>
      <w:r w:rsidR="004A32FD">
        <w:t xml:space="preserve"> dílčí smlouv</w:t>
      </w:r>
      <w:r w:rsidR="006D6219">
        <w:t>a</w:t>
      </w:r>
      <w:r w:rsidR="002F0F01">
        <w:t>.</w:t>
      </w:r>
    </w:p>
    <w:p w14:paraId="721E6AF6" w14:textId="77777777" w:rsidR="002F0F01" w:rsidRDefault="000A2383" w:rsidP="006A193A">
      <w:pPr>
        <w:pStyle w:val="Smlouva-Text1"/>
        <w:numPr>
          <w:ilvl w:val="1"/>
          <w:numId w:val="1"/>
        </w:numPr>
        <w:jc w:val="both"/>
      </w:pPr>
      <w:r>
        <w:t>Formulace</w:t>
      </w:r>
      <w:r w:rsidR="00D50F52">
        <w:t xml:space="preserve"> uvedená</w:t>
      </w:r>
      <w:r>
        <w:t xml:space="preserve"> v </w:t>
      </w:r>
      <w:r w:rsidR="00FF2022">
        <w:t>objednávkách</w:t>
      </w:r>
      <w:r>
        <w:t xml:space="preserve"> dohodnutá </w:t>
      </w:r>
      <w:r w:rsidR="00BC6A5F">
        <w:t>S</w:t>
      </w:r>
      <w:r>
        <w:t>mluvními stranami bude obsahovat</w:t>
      </w:r>
      <w:r w:rsidR="00D50F52">
        <w:t xml:space="preserve"> zejména:</w:t>
      </w:r>
    </w:p>
    <w:p w14:paraId="13FA6651" w14:textId="77777777" w:rsidR="000A2383" w:rsidRDefault="000A2383" w:rsidP="001667BD">
      <w:pPr>
        <w:pStyle w:val="Smlouva-Text1"/>
        <w:numPr>
          <w:ilvl w:val="2"/>
          <w:numId w:val="13"/>
        </w:numPr>
        <w:spacing w:before="0"/>
        <w:ind w:hanging="397"/>
        <w:jc w:val="both"/>
      </w:pPr>
      <w:r>
        <w:t xml:space="preserve">evidenční číslo </w:t>
      </w:r>
      <w:r w:rsidR="00BC6A5F">
        <w:t>této Smlouvy</w:t>
      </w:r>
    </w:p>
    <w:p w14:paraId="0833EA26" w14:textId="77777777" w:rsidR="000A2383" w:rsidRDefault="000A2383" w:rsidP="001667BD">
      <w:pPr>
        <w:pStyle w:val="Smlouva-Text1"/>
        <w:numPr>
          <w:ilvl w:val="2"/>
          <w:numId w:val="13"/>
        </w:numPr>
        <w:spacing w:before="0"/>
        <w:ind w:hanging="397"/>
        <w:jc w:val="both"/>
      </w:pPr>
      <w:r>
        <w:t>číslo objednávky</w:t>
      </w:r>
    </w:p>
    <w:p w14:paraId="4AAA7A89" w14:textId="77777777" w:rsidR="000A2383" w:rsidRDefault="000A2383" w:rsidP="001667BD">
      <w:pPr>
        <w:pStyle w:val="Smlouva-Text1"/>
        <w:numPr>
          <w:ilvl w:val="2"/>
          <w:numId w:val="13"/>
        </w:numPr>
        <w:spacing w:before="0"/>
        <w:ind w:hanging="397"/>
        <w:jc w:val="both"/>
      </w:pPr>
      <w:r>
        <w:t>předmět plnění</w:t>
      </w:r>
    </w:p>
    <w:p w14:paraId="092BC598" w14:textId="77777777" w:rsidR="000A2383" w:rsidRDefault="000A2383" w:rsidP="001667BD">
      <w:pPr>
        <w:pStyle w:val="Smlouva-Text1"/>
        <w:numPr>
          <w:ilvl w:val="2"/>
          <w:numId w:val="13"/>
        </w:numPr>
        <w:spacing w:before="0"/>
        <w:ind w:hanging="397"/>
        <w:jc w:val="both"/>
      </w:pPr>
      <w:r>
        <w:t>časový harmonogram plnění</w:t>
      </w:r>
    </w:p>
    <w:p w14:paraId="6F481A4E" w14:textId="77777777" w:rsidR="000A2383" w:rsidRDefault="000A2383" w:rsidP="001667BD">
      <w:pPr>
        <w:pStyle w:val="Smlouva-Text1"/>
        <w:numPr>
          <w:ilvl w:val="2"/>
          <w:numId w:val="13"/>
        </w:numPr>
        <w:spacing w:before="0"/>
        <w:ind w:hanging="397"/>
        <w:jc w:val="both"/>
      </w:pPr>
      <w:r>
        <w:t>organizační část</w:t>
      </w:r>
    </w:p>
    <w:p w14:paraId="3C26041E" w14:textId="77777777" w:rsidR="000A2383" w:rsidRDefault="000A2383" w:rsidP="001667BD">
      <w:pPr>
        <w:pStyle w:val="Smlouva-Text1"/>
        <w:numPr>
          <w:ilvl w:val="2"/>
          <w:numId w:val="13"/>
        </w:numPr>
        <w:spacing w:before="0"/>
        <w:ind w:hanging="397"/>
        <w:jc w:val="both"/>
      </w:pPr>
      <w:r>
        <w:t>cenu</w:t>
      </w:r>
    </w:p>
    <w:p w14:paraId="1978CE63" w14:textId="77777777" w:rsidR="000A2383" w:rsidRDefault="002F0F01" w:rsidP="006A193A">
      <w:pPr>
        <w:pStyle w:val="Smlouva-Text1"/>
        <w:numPr>
          <w:ilvl w:val="1"/>
          <w:numId w:val="1"/>
        </w:numPr>
        <w:jc w:val="both"/>
      </w:pPr>
      <w:r w:rsidRPr="002F0F01">
        <w:t xml:space="preserve">Všechny činnosti přesahující rámec povinností </w:t>
      </w:r>
      <w:r>
        <w:t>Poskytovatele</w:t>
      </w:r>
      <w:r w:rsidRPr="002F0F01">
        <w:t xml:space="preserve"> dle této </w:t>
      </w:r>
      <w:r w:rsidRPr="005E5E66">
        <w:t>Smlouvy</w:t>
      </w:r>
      <w:r w:rsidRPr="002F0F01">
        <w:t xml:space="preserve"> bude</w:t>
      </w:r>
      <w:r>
        <w:t xml:space="preserve"> Poskytovatel</w:t>
      </w:r>
      <w:r w:rsidRPr="002F0F01">
        <w:t xml:space="preserve"> zajišťovat pouze po </w:t>
      </w:r>
      <w:r w:rsidR="00F529D8">
        <w:t xml:space="preserve">předchozí </w:t>
      </w:r>
      <w:r w:rsidRPr="002F0F01">
        <w:t xml:space="preserve">písemné dohodě </w:t>
      </w:r>
      <w:r>
        <w:t>Smluvních stran.</w:t>
      </w:r>
    </w:p>
    <w:p w14:paraId="4A927D7D" w14:textId="3D511A00" w:rsidR="00EC3624" w:rsidRPr="00EC3624" w:rsidRDefault="002B2A6D" w:rsidP="00956159">
      <w:pPr>
        <w:pStyle w:val="Smlouva-Text1"/>
      </w:pPr>
      <w:r>
        <w:t>Poskytovatel</w:t>
      </w:r>
      <w:r w:rsidR="00EC3624" w:rsidRPr="00EC3624">
        <w:t xml:space="preserve"> se zavazuje, že </w:t>
      </w:r>
      <w:r w:rsidR="00E032BF">
        <w:t>Službu/Služby</w:t>
      </w:r>
      <w:r w:rsidR="00EC3624" w:rsidRPr="00EC3624">
        <w:t xml:space="preserve"> budou </w:t>
      </w:r>
      <w:r w:rsidR="00F23B16">
        <w:t>provádět</w:t>
      </w:r>
      <w:r w:rsidR="00EC3624" w:rsidRPr="00EC3624">
        <w:t xml:space="preserve"> pracovníci, kteří mají potřebnou kvalifikaci a odbornou způsobilost pro jimi prováděný druh prací. </w:t>
      </w:r>
      <w:r>
        <w:t>Poskytovatel</w:t>
      </w:r>
      <w:r w:rsidR="00EC3624" w:rsidRPr="00EC3624">
        <w:t xml:space="preserve"> poskytne na požádání O</w:t>
      </w:r>
      <w:r w:rsidR="00B53613">
        <w:t>bjednat</w:t>
      </w:r>
      <w:r>
        <w:t>e</w:t>
      </w:r>
      <w:r w:rsidR="00B53613">
        <w:t>li</w:t>
      </w:r>
      <w:r w:rsidR="00EC3624" w:rsidRPr="00EC3624">
        <w:t xml:space="preserve"> doklady o kvalifikaci a způsobilosti osob, které využívá k poskytování </w:t>
      </w:r>
      <w:r w:rsidR="00B53613">
        <w:t>služeb výpomoci</w:t>
      </w:r>
      <w:r w:rsidR="00895383">
        <w:t xml:space="preserve"> přímo.</w:t>
      </w:r>
      <w:r w:rsidR="00EC3624" w:rsidRPr="00EC3624">
        <w:t xml:space="preserve"> Pokud nebude relevantní osvědčení o profesní způsobilosti předloženo, je O</w:t>
      </w:r>
      <w:r w:rsidR="00B53613">
        <w:t>bjednatel</w:t>
      </w:r>
      <w:r w:rsidR="00EC3624" w:rsidRPr="00EC3624">
        <w:t xml:space="preserve"> oprávněn příslušné osobě odepřít povolení pracovat s majetkem O</w:t>
      </w:r>
      <w:r w:rsidR="00B53613">
        <w:t>bjednatele</w:t>
      </w:r>
      <w:r w:rsidR="00EC3624" w:rsidRPr="00EC3624">
        <w:t xml:space="preserve"> nebo v areálu </w:t>
      </w:r>
      <w:proofErr w:type="spellStart"/>
      <w:r w:rsidR="009D3EEA">
        <w:t>Chempark</w:t>
      </w:r>
      <w:proofErr w:type="spellEnd"/>
      <w:r w:rsidR="009D3EEA">
        <w:t xml:space="preserve"> Záluží</w:t>
      </w:r>
      <w:r w:rsidR="00EC3624" w:rsidRPr="00EC3624">
        <w:t xml:space="preserve"> a neuhradit </w:t>
      </w:r>
      <w:r>
        <w:t>Poskytovateli</w:t>
      </w:r>
      <w:r w:rsidR="00EC3624" w:rsidRPr="00EC3624">
        <w:t xml:space="preserve"> odpracovanou službu vykazovanou příslušnou osobou.</w:t>
      </w:r>
    </w:p>
    <w:p w14:paraId="70E4EFDC" w14:textId="77777777" w:rsidR="00026AAE" w:rsidRDefault="001A04C1" w:rsidP="006A193A">
      <w:pPr>
        <w:pStyle w:val="Smlouva-Text1"/>
        <w:numPr>
          <w:ilvl w:val="1"/>
          <w:numId w:val="1"/>
        </w:numPr>
        <w:jc w:val="both"/>
      </w:pPr>
      <w:r w:rsidRPr="00FA00FC">
        <w:t xml:space="preserve">Smluvní strany ujednaly a souhlasí, že </w:t>
      </w:r>
      <w:r>
        <w:t>Objednatel</w:t>
      </w:r>
      <w:r w:rsidRPr="00FA00FC">
        <w:t xml:space="preserve"> nemá zájem na</w:t>
      </w:r>
      <w:r>
        <w:t xml:space="preserve"> plnění pouze některé části předmětu plnění</w:t>
      </w:r>
      <w:r w:rsidRPr="00FA00FC">
        <w:t xml:space="preserve"> </w:t>
      </w:r>
      <w:r>
        <w:t xml:space="preserve">a </w:t>
      </w:r>
      <w:r w:rsidRPr="00FA00FC">
        <w:t xml:space="preserve">je oprávněn </w:t>
      </w:r>
      <w:r w:rsidRPr="00C57E6D">
        <w:t xml:space="preserve">převzít </w:t>
      </w:r>
      <w:r>
        <w:t>službu</w:t>
      </w:r>
      <w:r w:rsidRPr="00C57E6D">
        <w:t xml:space="preserve"> pouze v</w:t>
      </w:r>
      <w:r>
        <w:t xml:space="preserve"> celém </w:t>
      </w:r>
      <w:r w:rsidRPr="00C57E6D">
        <w:t xml:space="preserve">rozsahu dohodnutém na základě této Smlouvy či </w:t>
      </w:r>
      <w:r>
        <w:t>objednávky</w:t>
      </w:r>
      <w:r w:rsidRPr="00C57E6D">
        <w:t xml:space="preserve"> uzavřené dle této Smlouvy. Smluvní strany si dále sjednaly, že </w:t>
      </w:r>
      <w:r>
        <w:t>Objednatel</w:t>
      </w:r>
      <w:r w:rsidRPr="00FA00FC">
        <w:t xml:space="preserve"> </w:t>
      </w:r>
      <w:r w:rsidRPr="00C57E6D">
        <w:t>není povinen přijmout jakékoli plnění dle této Smlouvy či dílčí smlouvy uzavřené dle této Smlouvy od třetí osoby, pokud se Smluvní strany nedohodnou jinak</w:t>
      </w:r>
      <w:r w:rsidR="00026AAE" w:rsidRPr="00A87310">
        <w:t>.</w:t>
      </w:r>
    </w:p>
    <w:p w14:paraId="19D2C7C1" w14:textId="77777777" w:rsidR="00275528" w:rsidRDefault="00275528" w:rsidP="006A193A">
      <w:pPr>
        <w:pStyle w:val="Smlouva-Text1"/>
        <w:numPr>
          <w:ilvl w:val="1"/>
          <w:numId w:val="1"/>
        </w:numPr>
        <w:jc w:val="both"/>
      </w:pPr>
      <w:r>
        <w:t xml:space="preserve">V jednotlivých potvrzených </w:t>
      </w:r>
      <w:r w:rsidR="00FF2022">
        <w:t>objednávkách</w:t>
      </w:r>
      <w:r>
        <w:t xml:space="preserve"> již nebude uv</w:t>
      </w:r>
      <w:r w:rsidR="00026AAE">
        <w:t>áděna</w:t>
      </w:r>
      <w:r>
        <w:t xml:space="preserve"> </w:t>
      </w:r>
      <w:r w:rsidR="009234B0">
        <w:t>povinnost</w:t>
      </w:r>
      <w:r w:rsidR="00BA0165">
        <w:t xml:space="preserve"> </w:t>
      </w:r>
      <w:r w:rsidR="001A04C1">
        <w:t>službu převzít a</w:t>
      </w:r>
      <w:r>
        <w:t xml:space="preserve"> </w:t>
      </w:r>
      <w:r w:rsidR="009234B0">
        <w:t>povinnost</w:t>
      </w:r>
      <w:r>
        <w:t xml:space="preserve"> zaplatit. Tyto </w:t>
      </w:r>
      <w:r w:rsidR="009234B0">
        <w:t xml:space="preserve">povinnosti </w:t>
      </w:r>
      <w:r>
        <w:t xml:space="preserve">(podstatné </w:t>
      </w:r>
      <w:r w:rsidR="002F0F01">
        <w:t>náležitosti</w:t>
      </w:r>
      <w:r>
        <w:t xml:space="preserve"> </w:t>
      </w:r>
      <w:r w:rsidR="009234B0">
        <w:t xml:space="preserve">dílčích </w:t>
      </w:r>
      <w:r>
        <w:t xml:space="preserve">smluv) jsou </w:t>
      </w:r>
      <w:r w:rsidR="002F0F01">
        <w:t>sjednány</w:t>
      </w:r>
      <w:r>
        <w:t xml:space="preserve"> touto </w:t>
      </w:r>
      <w:r w:rsidR="002F0F01">
        <w:t>S</w:t>
      </w:r>
      <w:r>
        <w:t xml:space="preserve">mlouvou a platí i pro jednotlivé </w:t>
      </w:r>
      <w:r w:rsidR="00FF2022">
        <w:t>objednávky</w:t>
      </w:r>
      <w:r w:rsidR="00413DA9">
        <w:t xml:space="preserve">, které budou vystaveny s odvoláním </w:t>
      </w:r>
      <w:r w:rsidR="00D50F52">
        <w:t>na</w:t>
      </w:r>
      <w:r w:rsidR="00413DA9">
        <w:t> t</w:t>
      </w:r>
      <w:r w:rsidR="00D50F52">
        <w:t>uto</w:t>
      </w:r>
      <w:r w:rsidR="00413DA9">
        <w:t xml:space="preserve"> </w:t>
      </w:r>
      <w:r w:rsidR="002F0F01">
        <w:t>S</w:t>
      </w:r>
      <w:r w:rsidR="00413DA9">
        <w:t>mlouv</w:t>
      </w:r>
      <w:r w:rsidR="00D50F52">
        <w:t>u</w:t>
      </w:r>
      <w:r w:rsidR="009234B0">
        <w:t>, resp. dílčí smlouvy vzniklé na jejich základě</w:t>
      </w:r>
      <w:r>
        <w:t>.</w:t>
      </w:r>
    </w:p>
    <w:p w14:paraId="46460244" w14:textId="77777777" w:rsidR="001A04C1" w:rsidRDefault="001A04C1" w:rsidP="001A04C1">
      <w:pPr>
        <w:pStyle w:val="Smlouva-Nadpis1"/>
        <w:tabs>
          <w:tab w:val="clear" w:pos="5841"/>
          <w:tab w:val="num" w:pos="454"/>
        </w:tabs>
        <w:ind w:left="360"/>
      </w:pPr>
      <w:bookmarkStart w:id="5" w:name="_Toc350343540"/>
      <w:bookmarkStart w:id="6" w:name="_Toc386544640"/>
      <w:r>
        <w:t xml:space="preserve">Cena </w:t>
      </w:r>
    </w:p>
    <w:p w14:paraId="06D1CBAA" w14:textId="70BB13C6" w:rsidR="006A193A" w:rsidRDefault="001A04C1" w:rsidP="006A193A">
      <w:pPr>
        <w:pStyle w:val="Smlouva-Text1"/>
        <w:numPr>
          <w:ilvl w:val="1"/>
          <w:numId w:val="1"/>
        </w:numPr>
        <w:jc w:val="both"/>
      </w:pPr>
      <w:r w:rsidRPr="00DD15EF">
        <w:t xml:space="preserve">Cena za každou jednotlivou </w:t>
      </w:r>
      <w:r w:rsidR="008C736E">
        <w:t>s</w:t>
      </w:r>
      <w:r w:rsidRPr="008C736E">
        <w:t>lužbu</w:t>
      </w:r>
      <w:r w:rsidRPr="008C736E">
        <w:rPr>
          <w:b/>
        </w:rPr>
        <w:t xml:space="preserve"> </w:t>
      </w:r>
      <w:r w:rsidRPr="00DD15EF">
        <w:t xml:space="preserve">podle požadavků stanovených jednotlivými </w:t>
      </w:r>
      <w:r w:rsidR="00FF2022">
        <w:t>objednávkami</w:t>
      </w:r>
      <w:r w:rsidRPr="00DD15EF">
        <w:t xml:space="preserve"> bude dohodnuta v závislosti na povaze a rozsahu sjednaného plnění dle ceníku, který tvoří Přílohu č. </w:t>
      </w:r>
      <w:r w:rsidR="00060541">
        <w:t>2</w:t>
      </w:r>
      <w:r w:rsidR="00EE3BFF">
        <w:t xml:space="preserve"> </w:t>
      </w:r>
      <w:r w:rsidR="00060541">
        <w:t>Specifikace potrubních větví</w:t>
      </w:r>
      <w:r w:rsidRPr="00DD15EF">
        <w:t xml:space="preserve"> této</w:t>
      </w:r>
      <w:r w:rsidR="0023282F">
        <w:t xml:space="preserve"> Smlouvy. </w:t>
      </w:r>
    </w:p>
    <w:p w14:paraId="397EEDE2" w14:textId="77777777" w:rsidR="006A193A" w:rsidRDefault="001A04C1" w:rsidP="006A193A">
      <w:pPr>
        <w:pStyle w:val="Smlouva-Text1"/>
        <w:numPr>
          <w:ilvl w:val="0"/>
          <w:numId w:val="0"/>
        </w:numPr>
        <w:ind w:left="680"/>
        <w:jc w:val="both"/>
      </w:pPr>
      <w:r w:rsidRPr="00DD15EF">
        <w:t xml:space="preserve">Ceny v ceníku zahrnují veškeré související náklady s plněním konkrétní Služby, např. dopravu do místa určení </w:t>
      </w:r>
      <w:r w:rsidR="008C736E">
        <w:t>a balení</w:t>
      </w:r>
      <w:r w:rsidR="00C6499D">
        <w:t>.</w:t>
      </w:r>
      <w:r w:rsidR="00C6499D" w:rsidRPr="00C6499D">
        <w:t xml:space="preserve"> </w:t>
      </w:r>
    </w:p>
    <w:p w14:paraId="5578C89F" w14:textId="77777777" w:rsidR="00C6499D" w:rsidRPr="00AE0C25" w:rsidRDefault="00C6499D" w:rsidP="006A193A">
      <w:pPr>
        <w:pStyle w:val="Smlouva-Text1"/>
        <w:numPr>
          <w:ilvl w:val="0"/>
          <w:numId w:val="0"/>
        </w:numPr>
        <w:ind w:left="680"/>
        <w:jc w:val="both"/>
      </w:pPr>
      <w:r w:rsidRPr="00AE0C25">
        <w:t>Cena za zneškodnění posbíraného odpadu bude vyčíslena ve faktuře za příslušný měsíc na základě přiložených vážních lístků k faktuře.</w:t>
      </w:r>
    </w:p>
    <w:p w14:paraId="15B56D95" w14:textId="77777777" w:rsidR="001A04C1" w:rsidRPr="00DD15EF" w:rsidRDefault="0023282F" w:rsidP="006A193A">
      <w:pPr>
        <w:pStyle w:val="Smlouva-Text1"/>
        <w:numPr>
          <w:ilvl w:val="0"/>
          <w:numId w:val="0"/>
        </w:numPr>
        <w:ind w:firstLine="680"/>
        <w:jc w:val="both"/>
      </w:pPr>
      <w:r>
        <w:t>(</w:t>
      </w:r>
      <w:r w:rsidRPr="00DD15EF">
        <w:t>dále jen „</w:t>
      </w:r>
      <w:r w:rsidRPr="00DD15EF">
        <w:rPr>
          <w:b/>
        </w:rPr>
        <w:t>Cena</w:t>
      </w:r>
      <w:r w:rsidRPr="00DD15EF">
        <w:t>“ nebo „</w:t>
      </w:r>
      <w:r w:rsidRPr="00DD15EF">
        <w:rPr>
          <w:b/>
        </w:rPr>
        <w:t>Ceny</w:t>
      </w:r>
      <w:r w:rsidRPr="00DD15EF">
        <w:t>“).</w:t>
      </w:r>
    </w:p>
    <w:p w14:paraId="6C399D3B" w14:textId="77777777" w:rsidR="001A04C1" w:rsidRDefault="001A04C1" w:rsidP="006A193A">
      <w:pPr>
        <w:pStyle w:val="Smlouva-Text1"/>
        <w:numPr>
          <w:ilvl w:val="1"/>
          <w:numId w:val="1"/>
        </w:numPr>
        <w:jc w:val="both"/>
      </w:pPr>
      <w:r>
        <w:t>K Ceně bude účtována DPH platná v době uskutečnění zdanitelného plnění.</w:t>
      </w:r>
    </w:p>
    <w:p w14:paraId="7951D1CC" w14:textId="77777777" w:rsidR="001A04C1" w:rsidRDefault="001A04C1" w:rsidP="006A193A">
      <w:pPr>
        <w:pStyle w:val="Smlouva-Text1"/>
        <w:numPr>
          <w:ilvl w:val="1"/>
          <w:numId w:val="1"/>
        </w:numPr>
        <w:jc w:val="both"/>
      </w:pPr>
      <w:r>
        <w:lastRenderedPageBreak/>
        <w:t>Ceny dohodnuté na základě ceníku v této Smlouvě budou platné po celou dobu trvání této Smlouvy, nebude-li písemně Smluvními stranami dohodnuto jinak</w:t>
      </w:r>
      <w:r w:rsidR="00A8362D">
        <w:t xml:space="preserve"> a nelze je jednostranně </w:t>
      </w:r>
      <w:r w:rsidR="0040328F">
        <w:t>měnit</w:t>
      </w:r>
      <w:r>
        <w:t>.</w:t>
      </w:r>
    </w:p>
    <w:p w14:paraId="52EA7891" w14:textId="77777777" w:rsidR="0040328F" w:rsidRPr="006A193A" w:rsidRDefault="0040328F" w:rsidP="006A193A">
      <w:pPr>
        <w:pStyle w:val="Smlouva-Text1"/>
        <w:numPr>
          <w:ilvl w:val="1"/>
          <w:numId w:val="1"/>
        </w:numPr>
        <w:jc w:val="both"/>
      </w:pPr>
      <w:r w:rsidRPr="00F21C64">
        <w:t xml:space="preserve">Zálohy nebudou vypláceny a </w:t>
      </w:r>
      <w:r>
        <w:t xml:space="preserve">Poskytovatel </w:t>
      </w:r>
      <w:r w:rsidRPr="00F21C64">
        <w:t xml:space="preserve">nemá právo na zaplacení části ceny </w:t>
      </w:r>
      <w:r>
        <w:t>Služby dle § </w:t>
      </w:r>
      <w:r w:rsidRPr="00F21C64">
        <w:t xml:space="preserve">2610 odst. 2 a § 2611 </w:t>
      </w:r>
      <w:r w:rsidRPr="005E5E66">
        <w:t>Občanského zákoníku,</w:t>
      </w:r>
      <w:r w:rsidRPr="00F21C64">
        <w:t xml:space="preserve"> není-li </w:t>
      </w:r>
      <w:r w:rsidRPr="005E5E66">
        <w:t xml:space="preserve">mezi Smluvními stranami </w:t>
      </w:r>
      <w:r w:rsidRPr="00F21C64">
        <w:t>výslovně sjednáno jinak.</w:t>
      </w:r>
    </w:p>
    <w:p w14:paraId="08203D74" w14:textId="77777777" w:rsidR="000A2383" w:rsidRPr="002F0F01" w:rsidRDefault="000A2383" w:rsidP="001A04C1">
      <w:pPr>
        <w:pStyle w:val="Smlouva-Nadpis1"/>
        <w:tabs>
          <w:tab w:val="clear" w:pos="5841"/>
          <w:tab w:val="num" w:pos="454"/>
        </w:tabs>
        <w:ind w:left="360"/>
        <w:rPr>
          <w:i w:val="0"/>
        </w:rPr>
      </w:pPr>
      <w:r w:rsidRPr="001A04C1">
        <w:t>Doba plnění</w:t>
      </w:r>
      <w:bookmarkEnd w:id="5"/>
      <w:bookmarkEnd w:id="6"/>
    </w:p>
    <w:p w14:paraId="57E23865" w14:textId="4FDB1E1E" w:rsidR="000A2383" w:rsidRDefault="000A2383" w:rsidP="006A193A">
      <w:pPr>
        <w:pStyle w:val="Smlouva-Text1"/>
        <w:numPr>
          <w:ilvl w:val="1"/>
          <w:numId w:val="1"/>
        </w:numPr>
        <w:jc w:val="both"/>
      </w:pPr>
      <w:r w:rsidRPr="00204865">
        <w:t xml:space="preserve">Termín plnění bude </w:t>
      </w:r>
      <w:r w:rsidR="004E7B87" w:rsidRPr="00204865">
        <w:t xml:space="preserve">pro provádění každé jednotlivé </w:t>
      </w:r>
      <w:r w:rsidR="002F0F01" w:rsidRPr="00204865">
        <w:t>S</w:t>
      </w:r>
      <w:r w:rsidR="004E7B87" w:rsidRPr="00204865">
        <w:t xml:space="preserve">lužby dle této </w:t>
      </w:r>
      <w:r w:rsidR="002F0F01" w:rsidRPr="00204865">
        <w:t>S</w:t>
      </w:r>
      <w:r w:rsidR="004E7B87" w:rsidRPr="00204865">
        <w:t xml:space="preserve">mlouvy </w:t>
      </w:r>
      <w:r w:rsidRPr="00204865">
        <w:t xml:space="preserve">určen jednotlivými </w:t>
      </w:r>
      <w:r w:rsidR="004B465F" w:rsidRPr="00204865">
        <w:t>objednávkam</w:t>
      </w:r>
      <w:r w:rsidR="006B0938" w:rsidRPr="00204865">
        <w:t>i</w:t>
      </w:r>
      <w:r w:rsidRPr="00204865">
        <w:t>. Nebude-li dohodnuto jinak</w:t>
      </w:r>
      <w:r w:rsidR="004B465F" w:rsidRPr="00204865">
        <w:t>,</w:t>
      </w:r>
      <w:r w:rsidR="00D50F52" w:rsidRPr="00204865">
        <w:t xml:space="preserve"> </w:t>
      </w:r>
      <w:r w:rsidRPr="00204865">
        <w:t>bude</w:t>
      </w:r>
      <w:r w:rsidR="0057729F" w:rsidRPr="00204865">
        <w:t xml:space="preserve"> </w:t>
      </w:r>
      <w:r w:rsidR="002F0F01" w:rsidRPr="00204865">
        <w:t>S</w:t>
      </w:r>
      <w:r w:rsidR="0057729F" w:rsidRPr="00204865">
        <w:t>lužba</w:t>
      </w:r>
      <w:r w:rsidR="004B465F" w:rsidRPr="00204865">
        <w:t xml:space="preserve"> </w:t>
      </w:r>
      <w:r w:rsidR="00494B45" w:rsidRPr="00204865">
        <w:t>poskytnuta nejpozději do 2</w:t>
      </w:r>
      <w:r w:rsidR="00806B55" w:rsidRPr="00204865">
        <w:t xml:space="preserve"> </w:t>
      </w:r>
      <w:r w:rsidR="00494B45" w:rsidRPr="00204865">
        <w:t xml:space="preserve">pracovních dní </w:t>
      </w:r>
      <w:r w:rsidRPr="00204865">
        <w:t xml:space="preserve">od </w:t>
      </w:r>
      <w:r w:rsidR="00806B55" w:rsidRPr="00204865">
        <w:t xml:space="preserve">potvrzení </w:t>
      </w:r>
      <w:r w:rsidR="00FF2022" w:rsidRPr="00204865">
        <w:t xml:space="preserve">objednávky </w:t>
      </w:r>
      <w:r w:rsidR="000337FA" w:rsidRPr="00204865">
        <w:t>Poskytovatelem</w:t>
      </w:r>
      <w:r w:rsidR="008D4733" w:rsidRPr="00204865">
        <w:t>, tj. uzavření dílčí smlouvy</w:t>
      </w:r>
      <w:r w:rsidRPr="00204865">
        <w:t xml:space="preserve">. V případě potřeby se </w:t>
      </w:r>
      <w:r w:rsidR="002F0F01" w:rsidRPr="00204865">
        <w:t>S</w:t>
      </w:r>
      <w:r w:rsidR="004E7B87" w:rsidRPr="00204865">
        <w:t xml:space="preserve">mluvní </w:t>
      </w:r>
      <w:r w:rsidRPr="00204865">
        <w:t>strany zavazují sjednat časový harmonogram</w:t>
      </w:r>
      <w:r w:rsidR="008D4733" w:rsidRPr="00204865">
        <w:t xml:space="preserve"> </w:t>
      </w:r>
      <w:r w:rsidRPr="00204865">
        <w:t xml:space="preserve">plnění a v této souvislosti si </w:t>
      </w:r>
      <w:r w:rsidR="004E7B87" w:rsidRPr="00204865">
        <w:t xml:space="preserve">navzájem </w:t>
      </w:r>
      <w:r w:rsidRPr="00204865">
        <w:t xml:space="preserve">poskytnout </w:t>
      </w:r>
      <w:r w:rsidR="004E7B87" w:rsidRPr="00204865">
        <w:t xml:space="preserve">nezbytnou </w:t>
      </w:r>
      <w:r w:rsidR="00026AAE" w:rsidRPr="00204865">
        <w:t>součinnost, nebude-li</w:t>
      </w:r>
      <w:r w:rsidR="00026AAE">
        <w:t xml:space="preserve"> takový časový harmonogram obsažen v samotné objednávce, která bude potvrzená </w:t>
      </w:r>
      <w:r w:rsidR="00FA3681">
        <w:t>Poskytovatel</w:t>
      </w:r>
      <w:r w:rsidR="00026AAE">
        <w:t>em, tj. v uzavřené dílčí smlouvě.</w:t>
      </w:r>
    </w:p>
    <w:p w14:paraId="1C9A6FCF" w14:textId="77777777" w:rsidR="007C6F3E" w:rsidRPr="00DD15EF" w:rsidRDefault="007C6F3E" w:rsidP="006A193A">
      <w:pPr>
        <w:pStyle w:val="Smlouva-Text1"/>
        <w:numPr>
          <w:ilvl w:val="1"/>
          <w:numId w:val="1"/>
        </w:numPr>
        <w:jc w:val="both"/>
      </w:pPr>
      <w:r w:rsidRPr="00DD15EF">
        <w:t>Služba bude považována za poskytnutou, pokud bude její výsledek dokončen a předán ve výše uvedených termínech s tím, že dokončení a předání bude osvědčeno zápisem o předání a převzetí výsledku Služby podepsaným odpovědnými zástupci Smluvních stran (dále jen „</w:t>
      </w:r>
      <w:r w:rsidRPr="006A193A">
        <w:t>Předávací protokol</w:t>
      </w:r>
      <w:r w:rsidRPr="00DD15EF">
        <w:t>“). Objednatel má právo na konečné odsouhlasení Služby</w:t>
      </w:r>
      <w:r w:rsidR="00571228" w:rsidRPr="00DD15EF">
        <w:t xml:space="preserve">, a to ve </w:t>
      </w:r>
      <w:r w:rsidR="00571228" w:rsidRPr="00BD7337">
        <w:t>lhůtě</w:t>
      </w:r>
      <w:r w:rsidRPr="00BD7337">
        <w:t xml:space="preserve"> 7 pracovních</w:t>
      </w:r>
      <w:r w:rsidRPr="00DD15EF">
        <w:t xml:space="preserve"> dní.</w:t>
      </w:r>
    </w:p>
    <w:p w14:paraId="6BC00800" w14:textId="77777777" w:rsidR="000A2383" w:rsidRPr="0023364C" w:rsidRDefault="000A2383" w:rsidP="001A04C1">
      <w:pPr>
        <w:pStyle w:val="Smlouva-Nadpis1"/>
        <w:tabs>
          <w:tab w:val="clear" w:pos="5841"/>
          <w:tab w:val="num" w:pos="454"/>
        </w:tabs>
        <w:ind w:left="360"/>
      </w:pPr>
      <w:bookmarkStart w:id="7" w:name="_Toc350343542"/>
      <w:bookmarkStart w:id="8" w:name="_Toc386544642"/>
      <w:r w:rsidRPr="0023364C">
        <w:t>Platební podmínky</w:t>
      </w:r>
      <w:bookmarkEnd w:id="7"/>
      <w:bookmarkEnd w:id="8"/>
    </w:p>
    <w:p w14:paraId="40FFE3DB" w14:textId="77777777" w:rsidR="006A193A" w:rsidRDefault="00490CFD" w:rsidP="006A193A">
      <w:pPr>
        <w:pStyle w:val="Smlouva-Text1"/>
        <w:numPr>
          <w:ilvl w:val="1"/>
          <w:numId w:val="1"/>
        </w:numPr>
        <w:jc w:val="both"/>
      </w:pPr>
      <w:r w:rsidRPr="00490CFD">
        <w:t xml:space="preserve">Právo Fakturace vzniká </w:t>
      </w:r>
      <w:r w:rsidR="00381F62">
        <w:t>Poskytovatel</w:t>
      </w:r>
      <w:r w:rsidRPr="005E5E66">
        <w:t>i</w:t>
      </w:r>
      <w:r w:rsidRPr="00490CFD">
        <w:t xml:space="preserve"> po odsouhlasení </w:t>
      </w:r>
      <w:r>
        <w:t>a převzetí výsledku poskytované Služby Objednatelem</w:t>
      </w:r>
      <w:r w:rsidRPr="005E5E66">
        <w:t>.</w:t>
      </w:r>
      <w:r w:rsidRPr="00490CFD">
        <w:t xml:space="preserve"> Fakturace bude provedena na základě oboustranně podepsaného </w:t>
      </w:r>
      <w:r w:rsidRPr="005E5E66">
        <w:t>Předávacího</w:t>
      </w:r>
      <w:r w:rsidRPr="00490CFD">
        <w:t xml:space="preserve"> </w:t>
      </w:r>
      <w:r w:rsidR="008C736E">
        <w:t xml:space="preserve">protokolu </w:t>
      </w:r>
      <w:r w:rsidRPr="00490CFD">
        <w:t xml:space="preserve">a Faktura bude </w:t>
      </w:r>
      <w:r w:rsidRPr="006A193A">
        <w:t xml:space="preserve">následně </w:t>
      </w:r>
      <w:r w:rsidR="00381F62" w:rsidRPr="006A193A">
        <w:t>Poskytovatel</w:t>
      </w:r>
      <w:r w:rsidRPr="006A193A">
        <w:t>em</w:t>
      </w:r>
      <w:r w:rsidRPr="00490CFD">
        <w:t xml:space="preserve">, vystavena </w:t>
      </w:r>
      <w:r w:rsidRPr="006A193A">
        <w:t>a doručena Objednateli</w:t>
      </w:r>
      <w:bookmarkStart w:id="9" w:name="_Ref377600789"/>
      <w:r w:rsidR="00CB1165" w:rsidRPr="006A193A">
        <w:t xml:space="preserve">. Fakturace bude probíhat na základě skutečně </w:t>
      </w:r>
      <w:r w:rsidR="008C736E" w:rsidRPr="006A193A">
        <w:t>provedených prací.</w:t>
      </w:r>
      <w:r w:rsidR="00CB1165" w:rsidRPr="006A193A">
        <w:t xml:space="preserve"> </w:t>
      </w:r>
    </w:p>
    <w:p w14:paraId="33D52C24" w14:textId="77777777" w:rsidR="00E032BF" w:rsidRDefault="00E032BF" w:rsidP="006A193A">
      <w:pPr>
        <w:pStyle w:val="Smlouva-Text1"/>
        <w:numPr>
          <w:ilvl w:val="1"/>
          <w:numId w:val="1"/>
        </w:numPr>
        <w:jc w:val="both"/>
      </w:pPr>
      <w:r w:rsidRPr="00E032BF">
        <w:t>Smluvní strany se výslovně dohodly, že lhůta splatnosti pro oprávněně a řádně vy</w:t>
      </w:r>
      <w:r w:rsidR="00F53372">
        <w:t>stavené faktury zhotovitele je 6</w:t>
      </w:r>
      <w:r w:rsidRPr="00E032BF">
        <w:t>0 kalendářních dnů ode dne jejich prokazatelného doručení objednateli. Zhotovitel jako věřitel tímto výslovně prohlašuje, že nepovažuje dobu splatnosti určenou v předchozí větě vůči sobě za hrubě nespravedlivou ve smyslu § 1963 odst. 2. zákona č. 89/2012 Sb., Občanský zákoník, ve znění pozdějších předpisů, a tedy zhotovitel jako věřitel považuje toto ujednání za plně platné a závazné pro smluvní strany. Ve sporných případech se má za to, že faktura došla třetí pracovní den po odeslání zhotovitelem. Dnem zaplacení faktury se rozumí den, kdy byla fakturovaná částka odepsána z účtu objednatele.</w:t>
      </w:r>
    </w:p>
    <w:p w14:paraId="140B23EB" w14:textId="77777777" w:rsidR="000A2383" w:rsidRDefault="00C43F1F" w:rsidP="006A193A">
      <w:pPr>
        <w:pStyle w:val="Smlouva-Text1"/>
        <w:numPr>
          <w:ilvl w:val="1"/>
          <w:numId w:val="1"/>
        </w:numPr>
        <w:jc w:val="both"/>
      </w:pPr>
      <w:r w:rsidRPr="00AB2D06">
        <w:t>Faktura musí obsahovat zejména</w:t>
      </w:r>
      <w:r w:rsidR="000A2383">
        <w:t>:</w:t>
      </w:r>
      <w:bookmarkEnd w:id="9"/>
    </w:p>
    <w:p w14:paraId="0A6DA2C0" w14:textId="77777777" w:rsidR="000A2383" w:rsidRDefault="000A2383" w:rsidP="001667BD">
      <w:pPr>
        <w:pStyle w:val="Smlouva-Odrky1"/>
        <w:numPr>
          <w:ilvl w:val="0"/>
          <w:numId w:val="7"/>
        </w:numPr>
        <w:spacing w:before="0"/>
        <w:ind w:left="1078" w:hanging="284"/>
        <w:jc w:val="both"/>
      </w:pPr>
      <w:r>
        <w:t>označení o</w:t>
      </w:r>
      <w:r w:rsidR="00381F62">
        <w:t>právněné a povinné osoby, sídlo</w:t>
      </w:r>
      <w:r>
        <w:t>, IČ</w:t>
      </w:r>
      <w:r w:rsidR="00882F70">
        <w:t>O</w:t>
      </w:r>
      <w:r>
        <w:t>, DIČ,</w:t>
      </w:r>
    </w:p>
    <w:p w14:paraId="2B0951F4" w14:textId="77777777" w:rsidR="000A2383" w:rsidRDefault="000A2383" w:rsidP="001667BD">
      <w:pPr>
        <w:pStyle w:val="Smlouva-Odrky1"/>
        <w:numPr>
          <w:ilvl w:val="0"/>
          <w:numId w:val="7"/>
        </w:numPr>
        <w:spacing w:before="0"/>
        <w:ind w:left="1078" w:hanging="284"/>
        <w:jc w:val="both"/>
      </w:pPr>
      <w:r>
        <w:t>údaj o zápisu do obchodního rejstříku nebo jiné evidence</w:t>
      </w:r>
      <w:r w:rsidR="00882F70">
        <w:t>,</w:t>
      </w:r>
      <w:r w:rsidR="00DA47E7" w:rsidRPr="00DA47E7">
        <w:rPr>
          <w:szCs w:val="24"/>
        </w:rPr>
        <w:t xml:space="preserve"> </w:t>
      </w:r>
      <w:r w:rsidR="00DA47E7" w:rsidRPr="00DA47E7">
        <w:t>v případě obchodního rejstříku včetně údaje o oddílu a vložce,</w:t>
      </w:r>
    </w:p>
    <w:p w14:paraId="1F99CBF1" w14:textId="77777777" w:rsidR="000A2383" w:rsidRDefault="000A2383" w:rsidP="001667BD">
      <w:pPr>
        <w:pStyle w:val="Smlouva-Odrky1"/>
        <w:numPr>
          <w:ilvl w:val="0"/>
          <w:numId w:val="7"/>
        </w:numPr>
        <w:spacing w:before="0"/>
        <w:ind w:left="1078" w:hanging="284"/>
        <w:jc w:val="both"/>
      </w:pPr>
      <w:r>
        <w:t xml:space="preserve">číslo smlouvy, číslo objednávky, číslo </w:t>
      </w:r>
      <w:r w:rsidR="00786BA2">
        <w:t>F</w:t>
      </w:r>
      <w:r>
        <w:t>aktury,</w:t>
      </w:r>
    </w:p>
    <w:p w14:paraId="6A31AF45" w14:textId="77777777" w:rsidR="000A2383" w:rsidRDefault="00416BBD" w:rsidP="001667BD">
      <w:pPr>
        <w:pStyle w:val="Smlouva-Odrky1"/>
        <w:numPr>
          <w:ilvl w:val="0"/>
          <w:numId w:val="7"/>
        </w:numPr>
        <w:spacing w:before="0"/>
        <w:ind w:left="1078" w:hanging="284"/>
        <w:jc w:val="both"/>
      </w:pPr>
      <w:r>
        <w:t>den vystavení, den splatnosti, s tím, že se sjednává</w:t>
      </w:r>
      <w:r w:rsidR="00711BA9">
        <w:t xml:space="preserve"> na</w:t>
      </w:r>
      <w:r>
        <w:t xml:space="preserve"> </w:t>
      </w:r>
      <w:r w:rsidR="00BD7337" w:rsidRPr="00BD7337">
        <w:t>devadesátý</w:t>
      </w:r>
      <w:r w:rsidRPr="00BD7337">
        <w:t xml:space="preserve"> den od</w:t>
      </w:r>
      <w:r>
        <w:t xml:space="preserve"> doručení Faktury Objednateli, a den uskutečnění zdanitelného plnění</w:t>
      </w:r>
      <w:r w:rsidR="000A2383">
        <w:t>,</w:t>
      </w:r>
    </w:p>
    <w:p w14:paraId="0F1DD84A" w14:textId="77777777" w:rsidR="000A2383" w:rsidRDefault="000A2383" w:rsidP="001667BD">
      <w:pPr>
        <w:pStyle w:val="Smlouva-Odrky1"/>
        <w:numPr>
          <w:ilvl w:val="0"/>
          <w:numId w:val="7"/>
        </w:numPr>
        <w:spacing w:before="0"/>
        <w:ind w:left="1078" w:hanging="284"/>
        <w:jc w:val="both"/>
      </w:pPr>
      <w:r>
        <w:t>označení peněžního ústavu a číslo účtu, na který má být platba poukázána,</w:t>
      </w:r>
    </w:p>
    <w:p w14:paraId="06FF49C8" w14:textId="77777777" w:rsidR="000A2383" w:rsidRDefault="000A2383" w:rsidP="001667BD">
      <w:pPr>
        <w:pStyle w:val="Smlouva-Odrky1"/>
        <w:numPr>
          <w:ilvl w:val="0"/>
          <w:numId w:val="7"/>
        </w:numPr>
        <w:spacing w:before="0"/>
        <w:ind w:left="1078" w:hanging="284"/>
        <w:jc w:val="both"/>
      </w:pPr>
      <w:r>
        <w:t>fakturovanou částku bez DPH, sazbu DPH, sumu DPH</w:t>
      </w:r>
      <w:r w:rsidR="00821622">
        <w:t xml:space="preserve"> v české měně</w:t>
      </w:r>
      <w:r>
        <w:t>, fakturovanou částku celkem,</w:t>
      </w:r>
    </w:p>
    <w:p w14:paraId="0ABE284B" w14:textId="77777777" w:rsidR="000A2383" w:rsidRDefault="000A2383" w:rsidP="001667BD">
      <w:pPr>
        <w:pStyle w:val="Smlouva-Odrky1"/>
        <w:numPr>
          <w:ilvl w:val="0"/>
          <w:numId w:val="7"/>
        </w:numPr>
        <w:spacing w:before="0"/>
        <w:ind w:left="1078" w:hanging="284"/>
        <w:jc w:val="both"/>
      </w:pPr>
      <w:r>
        <w:t xml:space="preserve">označení </w:t>
      </w:r>
      <w:r w:rsidR="00381F62">
        <w:t>S</w:t>
      </w:r>
      <w:r w:rsidR="00AF2D2D">
        <w:t>lužby</w:t>
      </w:r>
      <w:r>
        <w:t xml:space="preserve">, identifikační číslo zakázky </w:t>
      </w:r>
      <w:r w:rsidR="000337FA">
        <w:t>Objednatele</w:t>
      </w:r>
      <w:r>
        <w:t>,</w:t>
      </w:r>
    </w:p>
    <w:p w14:paraId="3C1C8649" w14:textId="77777777" w:rsidR="000A2383" w:rsidRDefault="000A2383" w:rsidP="001667BD">
      <w:pPr>
        <w:pStyle w:val="Smlouva-Odrky1"/>
        <w:numPr>
          <w:ilvl w:val="0"/>
          <w:numId w:val="7"/>
        </w:numPr>
        <w:spacing w:before="0"/>
        <w:ind w:left="1078" w:hanging="284"/>
        <w:jc w:val="both"/>
      </w:pPr>
      <w:r>
        <w:t xml:space="preserve">podpis oprávněné osoby a razítko </w:t>
      </w:r>
      <w:r w:rsidR="000337FA">
        <w:t>Poskytovatele</w:t>
      </w:r>
      <w:r>
        <w:t>,</w:t>
      </w:r>
    </w:p>
    <w:p w14:paraId="2D586B79" w14:textId="77777777" w:rsidR="000823CB" w:rsidRDefault="000823CB" w:rsidP="001667BD">
      <w:pPr>
        <w:pStyle w:val="Smlouva-Odrky1"/>
        <w:numPr>
          <w:ilvl w:val="0"/>
          <w:numId w:val="7"/>
        </w:numPr>
        <w:spacing w:before="0"/>
        <w:ind w:left="1078" w:hanging="284"/>
        <w:jc w:val="both"/>
      </w:pPr>
      <w:r>
        <w:t>další náležitosti a údaje vyžadované platnými obecně závaznými právními předpisy, zejména daňovými a účetními</w:t>
      </w:r>
      <w:r w:rsidR="00786BA2">
        <w:t>,</w:t>
      </w:r>
    </w:p>
    <w:p w14:paraId="341FC957" w14:textId="77777777" w:rsidR="00E4428E" w:rsidRDefault="00E4428E" w:rsidP="001667BD">
      <w:pPr>
        <w:pStyle w:val="Smlouva-Odrky1"/>
        <w:numPr>
          <w:ilvl w:val="0"/>
          <w:numId w:val="7"/>
        </w:numPr>
        <w:spacing w:before="0"/>
        <w:ind w:left="1078" w:hanging="284"/>
        <w:jc w:val="both"/>
      </w:pPr>
      <w:r>
        <w:t xml:space="preserve">dodatkem přiloženým k </w:t>
      </w:r>
      <w:r w:rsidR="00925CC4">
        <w:t>F</w:t>
      </w:r>
      <w:r>
        <w:t>aktuře musí být:</w:t>
      </w:r>
    </w:p>
    <w:p w14:paraId="427BD3EA" w14:textId="77777777" w:rsidR="00E4428E" w:rsidRPr="00BD7337" w:rsidRDefault="00E4428E" w:rsidP="001667BD">
      <w:pPr>
        <w:pStyle w:val="Smlouva-Odrky1"/>
        <w:numPr>
          <w:ilvl w:val="1"/>
          <w:numId w:val="6"/>
        </w:numPr>
        <w:tabs>
          <w:tab w:val="clear" w:pos="2062"/>
          <w:tab w:val="num" w:pos="1560"/>
        </w:tabs>
        <w:spacing w:before="0"/>
        <w:ind w:left="1560" w:hanging="426"/>
        <w:jc w:val="both"/>
      </w:pPr>
      <w:r>
        <w:lastRenderedPageBreak/>
        <w:t xml:space="preserve">doklad o převzetí </w:t>
      </w:r>
      <w:r w:rsidR="00381F62">
        <w:t>S</w:t>
      </w:r>
      <w:r w:rsidR="001A3BD2">
        <w:t>lužby</w:t>
      </w:r>
      <w:r>
        <w:t xml:space="preserve"> (předávací protokol) s rozpisem nákladových </w:t>
      </w:r>
      <w:r w:rsidRPr="00BD7337">
        <w:t xml:space="preserve">položek </w:t>
      </w:r>
      <w:r w:rsidR="000337FA" w:rsidRPr="00BD7337">
        <w:t>Poskytovatele</w:t>
      </w:r>
      <w:r w:rsidRPr="00BD7337">
        <w:t xml:space="preserve"> (v členění na materiál a práci) včetně subdodávek</w:t>
      </w:r>
    </w:p>
    <w:p w14:paraId="237D9286" w14:textId="7D6B710F" w:rsidR="000A2383" w:rsidRDefault="000A2383" w:rsidP="006A193A">
      <w:pPr>
        <w:pStyle w:val="Smlouva-Text1"/>
        <w:numPr>
          <w:ilvl w:val="1"/>
          <w:numId w:val="1"/>
        </w:numPr>
        <w:jc w:val="both"/>
      </w:pPr>
      <w:r>
        <w:t xml:space="preserve">Nebude-li </w:t>
      </w:r>
      <w:r w:rsidR="00786BA2">
        <w:t>F</w:t>
      </w:r>
      <w:r>
        <w:t>aktura obsahova</w:t>
      </w:r>
      <w:r w:rsidR="00381F62">
        <w:t>t</w:t>
      </w:r>
      <w:r w:rsidR="00786BA2">
        <w:t xml:space="preserve"> výše </w:t>
      </w:r>
      <w:r>
        <w:t>uvedené údaje</w:t>
      </w:r>
      <w:r w:rsidR="00786BA2">
        <w:t>,</w:t>
      </w:r>
      <w:r>
        <w:t xml:space="preserve"> nebo bude-li v nesprávné výši, </w:t>
      </w:r>
      <w:r w:rsidR="00786BA2">
        <w:t xml:space="preserve">je </w:t>
      </w:r>
      <w:r w:rsidR="000337FA">
        <w:t>Objednatel</w:t>
      </w:r>
      <w:r w:rsidR="00786BA2">
        <w:t xml:space="preserve"> oprávněn takovou Fakturu </w:t>
      </w:r>
      <w:r>
        <w:t>vrá</w:t>
      </w:r>
      <w:r w:rsidR="00786BA2">
        <w:t>tit</w:t>
      </w:r>
      <w:r>
        <w:t xml:space="preserve"> jako doklad nesplňující předepsané náležitosti k doplnění. </w:t>
      </w:r>
      <w:r w:rsidR="000337FA">
        <w:t>Poskytovatel</w:t>
      </w:r>
      <w:r>
        <w:t xml:space="preserve"> bere na vědomí, že v tomto případě nemá nárok na úrok z prodlení či jinou sankci.</w:t>
      </w:r>
      <w:r w:rsidR="00861486">
        <w:t xml:space="preserve"> Po </w:t>
      </w:r>
      <w:r w:rsidR="00381F62">
        <w:t xml:space="preserve">opravě nebo doplnění Faktury a po jejím opětovném </w:t>
      </w:r>
      <w:r w:rsidR="00861486">
        <w:t xml:space="preserve">doručení </w:t>
      </w:r>
      <w:r w:rsidR="00381F62">
        <w:t>Objednateli</w:t>
      </w:r>
      <w:r w:rsidR="00861486">
        <w:t xml:space="preserve"> běží nová </w:t>
      </w:r>
      <w:r w:rsidR="00AA43E3">
        <w:t>doba s</w:t>
      </w:r>
      <w:r w:rsidR="00861486">
        <w:t>platnosti.</w:t>
      </w:r>
    </w:p>
    <w:p w14:paraId="236AE258" w14:textId="69A30FB5" w:rsidR="0022296E" w:rsidRPr="00F031FF" w:rsidRDefault="0022296E" w:rsidP="006A193A">
      <w:pPr>
        <w:pStyle w:val="Smlouva-Text1"/>
        <w:numPr>
          <w:ilvl w:val="1"/>
          <w:numId w:val="1"/>
        </w:numPr>
        <w:jc w:val="both"/>
      </w:pPr>
      <w:r>
        <w:t>Zhotovitel</w:t>
      </w:r>
      <w:r w:rsidRPr="00F031FF">
        <w:t xml:space="preserve"> je povinen odeslat řádně vyhotovenou fakturu do 3 dnů po jejím vystavení objednateli na elektronickou adresu </w:t>
      </w:r>
      <w:hyperlink r:id="rId19" w:history="1">
        <w:r w:rsidR="00F872EC" w:rsidRPr="00BB2AD2">
          <w:rPr>
            <w:rStyle w:val="Hypertextovodkaz"/>
          </w:rPr>
          <w:t>faktury.rpa1@orlenunipetrol.cz</w:t>
        </w:r>
      </w:hyperlink>
      <w:r w:rsidR="00E032BF">
        <w:t xml:space="preserve"> – pro </w:t>
      </w:r>
      <w:r w:rsidR="00B37B33">
        <w:t xml:space="preserve">Facility management, </w:t>
      </w:r>
      <w:r w:rsidR="00E032BF" w:rsidRPr="004C27E9">
        <w:rPr>
          <w:rStyle w:val="Hypertextovodkaz"/>
        </w:rPr>
        <w:t>faktury</w:t>
      </w:r>
      <w:r w:rsidR="00B37B33" w:rsidRPr="004C27E9">
        <w:rPr>
          <w:rStyle w:val="Hypertextovodkaz"/>
        </w:rPr>
        <w:t>.</w:t>
      </w:r>
      <w:hyperlink r:id="rId20" w:history="1">
        <w:r w:rsidR="00255F0D" w:rsidRPr="00BB2AD2">
          <w:rPr>
            <w:rStyle w:val="Hypertextovodkaz"/>
          </w:rPr>
          <w:t>rpa2@orlenunipetrol.cz</w:t>
        </w:r>
      </w:hyperlink>
      <w:r w:rsidR="00E032BF">
        <w:t xml:space="preserve"> – pro úsek výroba</w:t>
      </w:r>
      <w:r w:rsidRPr="00F031FF">
        <w:t xml:space="preserve"> a to výhradně ve formátu PDF. Z důvodu automatického zpracování dodavatelských faktur je třeba, aby celý daňový doklad včetně příloh daňového dokladu byl zaslán </w:t>
      </w:r>
      <w:r>
        <w:t>zhotovitelem</w:t>
      </w:r>
      <w:r w:rsidRPr="00F031FF">
        <w:t xml:space="preserve"> jako jeden PDF soubor. Takových PDF souborů pak může být posláno v jedné emailové zprávě více a každý z nich bude zpracován </w:t>
      </w:r>
      <w:r w:rsidR="00887221">
        <w:t xml:space="preserve">jako samostatný daňový doklad. </w:t>
      </w:r>
      <w:r w:rsidRPr="00F031FF">
        <w:t xml:space="preserve">Takto e-mailově zaslané faktury již nebudou ze strany </w:t>
      </w:r>
      <w:r>
        <w:t>zhotovitele</w:t>
      </w:r>
      <w:r w:rsidRPr="00F031FF">
        <w:t xml:space="preserve"> zasílány na jiné mailové adresy a ani nebudou zasílány v podobě papírové. </w:t>
      </w:r>
    </w:p>
    <w:p w14:paraId="5679FE45" w14:textId="77777777" w:rsidR="00821622" w:rsidRDefault="000337FA" w:rsidP="006A193A">
      <w:pPr>
        <w:pStyle w:val="Smlouva-Text1"/>
        <w:numPr>
          <w:ilvl w:val="1"/>
          <w:numId w:val="1"/>
        </w:numPr>
        <w:jc w:val="both"/>
      </w:pPr>
      <w:r>
        <w:t>Objednatel</w:t>
      </w:r>
      <w:r w:rsidR="00BD3CED">
        <w:t xml:space="preserve"> je povinen zaplatit příslušnou částku </w:t>
      </w:r>
      <w:r w:rsidR="00577A24">
        <w:t xml:space="preserve">bezhotovostním </w:t>
      </w:r>
      <w:r w:rsidR="00AB59D1">
        <w:t>převodem</w:t>
      </w:r>
      <w:r w:rsidR="00BD3CED">
        <w:t>, přičemž</w:t>
      </w:r>
      <w:r w:rsidR="00577A24">
        <w:t xml:space="preserve"> </w:t>
      </w:r>
      <w:r w:rsidR="00BD3CED">
        <w:t>platba bude</w:t>
      </w:r>
      <w:r w:rsidR="00577A24">
        <w:t xml:space="preserve"> splněna odepsáním z účtu </w:t>
      </w:r>
      <w:r>
        <w:t>Objednatele</w:t>
      </w:r>
      <w:r w:rsidR="00577A24">
        <w:t xml:space="preserve">. </w:t>
      </w:r>
      <w:r w:rsidR="003B3A7D">
        <w:t xml:space="preserve">Oprávněně fakturovaná částka bude převedena na účet </w:t>
      </w:r>
      <w:r>
        <w:t>Poskytovatele</w:t>
      </w:r>
      <w:r w:rsidR="003B3A7D">
        <w:t xml:space="preserve"> uvedený v záhlaví této </w:t>
      </w:r>
      <w:r w:rsidR="00381F62">
        <w:t>S</w:t>
      </w:r>
      <w:r w:rsidR="003B3A7D">
        <w:t xml:space="preserve">mlouvy, který </w:t>
      </w:r>
      <w:r w:rsidR="00BD3CED">
        <w:t xml:space="preserve">je </w:t>
      </w:r>
      <w:r>
        <w:t>Poskytovatele</w:t>
      </w:r>
      <w:r w:rsidR="00AD799E">
        <w:t xml:space="preserve"> </w:t>
      </w:r>
      <w:r w:rsidR="00BD3CED">
        <w:t xml:space="preserve">povinen </w:t>
      </w:r>
      <w:r w:rsidR="003B3A7D">
        <w:t>uv</w:t>
      </w:r>
      <w:r w:rsidR="00BD3CED">
        <w:t>ést</w:t>
      </w:r>
      <w:r w:rsidR="003B3A7D">
        <w:t xml:space="preserve"> i na </w:t>
      </w:r>
      <w:r w:rsidR="00BD3CED">
        <w:t>F</w:t>
      </w:r>
      <w:r w:rsidR="003B3A7D">
        <w:t>aktuře.</w:t>
      </w:r>
    </w:p>
    <w:p w14:paraId="211C6EAA" w14:textId="77777777" w:rsidR="00BD3CED" w:rsidRDefault="000337FA" w:rsidP="006A193A">
      <w:pPr>
        <w:pStyle w:val="Smlouva-Text1"/>
        <w:numPr>
          <w:ilvl w:val="1"/>
          <w:numId w:val="1"/>
        </w:numPr>
        <w:jc w:val="both"/>
      </w:pPr>
      <w:bookmarkStart w:id="10" w:name="_Ref377407561"/>
      <w:r>
        <w:t>Poskytovatel</w:t>
      </w:r>
      <w:r w:rsidR="00BD3CED">
        <w:t xml:space="preserve"> prohlašuje, že:</w:t>
      </w:r>
      <w:bookmarkEnd w:id="10"/>
    </w:p>
    <w:p w14:paraId="5ACE422D" w14:textId="77777777" w:rsidR="00381F62" w:rsidRPr="00381F62" w:rsidRDefault="00381F62" w:rsidP="001667BD">
      <w:pPr>
        <w:pStyle w:val="StylSmlouva-Text1ArialZarovnatdoblokuChar"/>
        <w:numPr>
          <w:ilvl w:val="2"/>
          <w:numId w:val="11"/>
        </w:numPr>
        <w:tabs>
          <w:tab w:val="clear" w:pos="1662"/>
          <w:tab w:val="num" w:pos="1418"/>
        </w:tabs>
        <w:ind w:left="1418" w:hanging="567"/>
      </w:pPr>
      <w:r w:rsidRPr="00381F62">
        <w:t xml:space="preserve">si je vědom své povinnosti odvést řádně DPH správci daně z úplaty přijaté od </w:t>
      </w:r>
      <w:r w:rsidRPr="005E5E66">
        <w:t>Objednatele</w:t>
      </w:r>
      <w:r w:rsidRPr="00381F62">
        <w:t xml:space="preserve"> a DPH řádně, včas a ve správné výši odvede,</w:t>
      </w:r>
    </w:p>
    <w:p w14:paraId="35CDB10F" w14:textId="77777777" w:rsidR="00381F62" w:rsidRPr="00381F62" w:rsidRDefault="00381F62" w:rsidP="001667BD">
      <w:pPr>
        <w:pStyle w:val="StylSmlouva-Text1ArialZarovnatdoblokuChar"/>
        <w:numPr>
          <w:ilvl w:val="2"/>
          <w:numId w:val="11"/>
        </w:numPr>
        <w:tabs>
          <w:tab w:val="clear" w:pos="1662"/>
          <w:tab w:val="num" w:pos="1418"/>
        </w:tabs>
        <w:ind w:left="1418" w:hanging="567"/>
      </w:pPr>
      <w:r w:rsidRPr="00381F62">
        <w:t xml:space="preserve">je v ekonomicky dobré situaci a není proti němu vedeno žádné exekuční řízení ani insolvenční řízení a zahájení žádného z uvedených řízení nehrozí, není účastníkem žádného soudního, arbitrážního či správního řízení, jež by mohlo vést k povinnosti, jejíž splnění by bylo nemožné nebo by jinak hospodářsky </w:t>
      </w:r>
      <w:r>
        <w:t>Poskytovatel</w:t>
      </w:r>
      <w:r w:rsidRPr="005E5E66">
        <w:t>e</w:t>
      </w:r>
      <w:r w:rsidRPr="00381F62">
        <w:t xml:space="preserve"> destabilizovalo,</w:t>
      </w:r>
    </w:p>
    <w:p w14:paraId="2F0E57D4" w14:textId="77777777" w:rsidR="00381F62" w:rsidRPr="00381F62" w:rsidRDefault="00381F62" w:rsidP="001667BD">
      <w:pPr>
        <w:pStyle w:val="StylSmlouva-Text1ArialZarovnatdoblokuChar"/>
        <w:numPr>
          <w:ilvl w:val="2"/>
          <w:numId w:val="11"/>
        </w:numPr>
        <w:tabs>
          <w:tab w:val="clear" w:pos="1662"/>
          <w:tab w:val="num" w:pos="1418"/>
        </w:tabs>
        <w:ind w:left="1418" w:hanging="567"/>
      </w:pPr>
      <w:r w:rsidRPr="00381F62">
        <w:t>proti němu není vedeno řízení o zápis do evidence nespolehlivý</w:t>
      </w:r>
      <w:r>
        <w:t xml:space="preserve">ch plátců daně ve smyslu Zákona o DPH </w:t>
      </w:r>
      <w:r w:rsidRPr="00381F62">
        <w:t xml:space="preserve">a zahájení takového řízení </w:t>
      </w:r>
      <w:r>
        <w:t>Poskytovateli</w:t>
      </w:r>
      <w:r w:rsidRPr="00381F62">
        <w:t xml:space="preserve"> nehrozí,</w:t>
      </w:r>
    </w:p>
    <w:p w14:paraId="544C2F83" w14:textId="77777777" w:rsidR="00381F62" w:rsidRPr="00381F62" w:rsidRDefault="00381F62" w:rsidP="001667BD">
      <w:pPr>
        <w:pStyle w:val="StylSmlouva-Text1ArialZarovnatdoblokuChar"/>
        <w:numPr>
          <w:ilvl w:val="2"/>
          <w:numId w:val="11"/>
        </w:numPr>
        <w:tabs>
          <w:tab w:val="clear" w:pos="1662"/>
          <w:tab w:val="num" w:pos="1418"/>
        </w:tabs>
        <w:ind w:left="1418" w:hanging="567"/>
      </w:pPr>
      <w:r w:rsidRPr="00381F62">
        <w:t>není nespolehlivým plátcem daně ve smyslu Zákona o DPH, a že</w:t>
      </w:r>
    </w:p>
    <w:p w14:paraId="09C7AA15" w14:textId="77777777" w:rsidR="00381F62" w:rsidRPr="00381F62" w:rsidRDefault="00381F62" w:rsidP="001667BD">
      <w:pPr>
        <w:pStyle w:val="StylSmlouva-Text1ArialZarovnatdoblokuChar"/>
        <w:numPr>
          <w:ilvl w:val="2"/>
          <w:numId w:val="11"/>
        </w:numPr>
        <w:tabs>
          <w:tab w:val="clear" w:pos="1662"/>
          <w:tab w:val="num" w:pos="1418"/>
        </w:tabs>
        <w:ind w:left="1418" w:hanging="567"/>
      </w:pPr>
      <w:r w:rsidRPr="00381F62">
        <w:t xml:space="preserve">účet, který byl sdělen </w:t>
      </w:r>
      <w:r w:rsidRPr="005E5E66">
        <w:t>Objednateli</w:t>
      </w:r>
      <w:r w:rsidRPr="00381F62">
        <w:t xml:space="preserve"> pro platby, je účtem, na který bude </w:t>
      </w:r>
      <w:r>
        <w:t>Poskytovatel</w:t>
      </w:r>
      <w:r w:rsidRPr="00381F62">
        <w:t xml:space="preserve"> požadovat zaslat úplatu, a který je místně a funkčně příslušnému správci daně oznámeným účtem a správcem daně zveřejněným účtem ve smyslu Zákona o DPH.</w:t>
      </w:r>
    </w:p>
    <w:p w14:paraId="4BD493E9" w14:textId="77777777" w:rsidR="00381F62" w:rsidRPr="00381F62" w:rsidRDefault="00381F62" w:rsidP="006A193A">
      <w:pPr>
        <w:pStyle w:val="Smlouva-Text1"/>
        <w:numPr>
          <w:ilvl w:val="1"/>
          <w:numId w:val="1"/>
        </w:numPr>
        <w:jc w:val="both"/>
      </w:pPr>
      <w:r>
        <w:t>Poskytovatel</w:t>
      </w:r>
      <w:r w:rsidRPr="00381F62">
        <w:t xml:space="preserve"> je povinen </w:t>
      </w:r>
      <w:r w:rsidRPr="005E5E66">
        <w:t>Objednateli</w:t>
      </w:r>
      <w:r w:rsidRPr="00381F62">
        <w:t xml:space="preserve"> písemně </w:t>
      </w:r>
      <w:r w:rsidR="00F57127">
        <w:t xml:space="preserve">nebo e-mailem </w:t>
      </w:r>
      <w:r w:rsidRPr="00381F62">
        <w:t>oznámit jakoukoliv změnu týkající se skutečností, o kterých učinil prohlášení dle předchozího čl. 6.</w:t>
      </w:r>
      <w:r w:rsidR="00C64934">
        <w:t>7.</w:t>
      </w:r>
      <w:r w:rsidRPr="00381F62">
        <w:t xml:space="preserve"> této </w:t>
      </w:r>
      <w:r w:rsidRPr="005E5E66">
        <w:t>Smlouvy</w:t>
      </w:r>
      <w:r w:rsidRPr="00381F62">
        <w:t xml:space="preserve">, a to nejpozději do </w:t>
      </w:r>
      <w:r w:rsidRPr="005E5E66">
        <w:t>(</w:t>
      </w:r>
      <w:r w:rsidRPr="00381F62">
        <w:t>3</w:t>
      </w:r>
      <w:r w:rsidRPr="005E5E66">
        <w:t>)</w:t>
      </w:r>
      <w:r w:rsidRPr="00381F62">
        <w:t xml:space="preserve"> dnů od vzniku takové změny, nebo pokud to není možné nejpozději do </w:t>
      </w:r>
      <w:r w:rsidRPr="005E5E66">
        <w:t>(</w:t>
      </w:r>
      <w:r w:rsidRPr="00381F62">
        <w:t>3</w:t>
      </w:r>
      <w:r w:rsidRPr="005E5E66">
        <w:t>)</w:t>
      </w:r>
      <w:r w:rsidRPr="00381F62">
        <w:t xml:space="preserve"> dnů od zápisu změny do příslušného seznamu nebo registru a uzavře s ním dodatek k </w:t>
      </w:r>
      <w:r w:rsidR="00BC6A5F">
        <w:t>této Smlouvě</w:t>
      </w:r>
      <w:r w:rsidRPr="00381F62">
        <w:t xml:space="preserve">. Obsahem takového dodatku bude nastavení postupů předjímaných § 109a Zákona o DPH či sjednání práva </w:t>
      </w:r>
      <w:r w:rsidRPr="005E5E66">
        <w:t>Objednatele</w:t>
      </w:r>
      <w:r w:rsidRPr="00381F62">
        <w:t xml:space="preserve"> zadržet částku odpovídající výši zdanitelného plnění do doby splnění daňové povinnosti </w:t>
      </w:r>
      <w:r>
        <w:t>Poskytovatel</w:t>
      </w:r>
      <w:r w:rsidRPr="005E5E66">
        <w:t>em</w:t>
      </w:r>
      <w:r w:rsidRPr="00381F62">
        <w:t>.</w:t>
      </w:r>
    </w:p>
    <w:p w14:paraId="353B38E6" w14:textId="77777777" w:rsidR="003B3A7D" w:rsidRDefault="00381F62" w:rsidP="006A193A">
      <w:pPr>
        <w:pStyle w:val="Smlouva-Text1"/>
        <w:numPr>
          <w:ilvl w:val="1"/>
          <w:numId w:val="1"/>
        </w:numPr>
        <w:jc w:val="both"/>
      </w:pPr>
      <w:r w:rsidRPr="00381F62">
        <w:t xml:space="preserve">Ukáže-li se prohlášení </w:t>
      </w:r>
      <w:r>
        <w:t>Poskytovatel</w:t>
      </w:r>
      <w:r w:rsidRPr="005E5E66">
        <w:t>e</w:t>
      </w:r>
      <w:r w:rsidRPr="00381F62">
        <w:t xml:space="preserve"> uvedené v čl. 6.</w:t>
      </w:r>
      <w:r w:rsidR="006A193A">
        <w:t>7</w:t>
      </w:r>
      <w:r w:rsidRPr="00381F62">
        <w:t xml:space="preserve"> výše nepravdivým, dojde-li ke změně bankovního účtu či stane-li se </w:t>
      </w:r>
      <w:r>
        <w:t>Poskytovatel</w:t>
      </w:r>
      <w:r w:rsidRPr="00381F62">
        <w:t xml:space="preserve"> nespolehlivým plátcem a tuto skutečnost v rozporu s </w:t>
      </w:r>
      <w:r w:rsidR="00BC6A5F">
        <w:t>předchozími body tohoto článku S</w:t>
      </w:r>
      <w:r w:rsidRPr="00381F62">
        <w:t xml:space="preserve">mlouvy </w:t>
      </w:r>
      <w:r w:rsidRPr="005E5E66">
        <w:t>Objednateli</w:t>
      </w:r>
      <w:r w:rsidRPr="00381F62">
        <w:t xml:space="preserve"> neoznámí, či s ním ani následně neuzavře dodatek k </w:t>
      </w:r>
      <w:r w:rsidR="00BC6A5F">
        <w:t>této Smlouvě</w:t>
      </w:r>
      <w:r w:rsidRPr="00381F62">
        <w:t xml:space="preserve">, sjednávají </w:t>
      </w:r>
      <w:r w:rsidR="00BC6A5F">
        <w:t>Smluvní strany</w:t>
      </w:r>
      <w:r w:rsidRPr="00381F62">
        <w:t xml:space="preserve"> právo </w:t>
      </w:r>
      <w:r w:rsidRPr="005E5E66">
        <w:t>Objednatele</w:t>
      </w:r>
      <w:r w:rsidRPr="00381F62">
        <w:t xml:space="preserve"> postupovat v souladu s § 109a Zákona o DPH a uhradit správci daně daň za </w:t>
      </w:r>
      <w:r>
        <w:t>Poskytovatel</w:t>
      </w:r>
      <w:r w:rsidRPr="005E5E66">
        <w:t>e</w:t>
      </w:r>
      <w:r w:rsidRPr="00381F62">
        <w:t xml:space="preserve">. Dále </w:t>
      </w:r>
      <w:r w:rsidR="00BC6A5F">
        <w:t>Smluvní strany</w:t>
      </w:r>
      <w:r w:rsidRPr="00381F62">
        <w:t xml:space="preserve"> sjednávají pro tento případ právo </w:t>
      </w:r>
      <w:r w:rsidRPr="005E5E66">
        <w:t>Objednatele</w:t>
      </w:r>
      <w:r w:rsidRPr="00381F62">
        <w:t xml:space="preserve"> na </w:t>
      </w:r>
      <w:r w:rsidRPr="00381F62">
        <w:lastRenderedPageBreak/>
        <w:t xml:space="preserve">náhradu újmy, právo od </w:t>
      </w:r>
      <w:r w:rsidR="00BC6A5F">
        <w:t>této Smlouvy</w:t>
      </w:r>
      <w:r w:rsidR="009008CC">
        <w:t xml:space="preserve"> či jakékoli dílčí smlouvy</w:t>
      </w:r>
      <w:r w:rsidRPr="00381F62">
        <w:t xml:space="preserve"> odstoupit nebo zaplatit </w:t>
      </w:r>
      <w:r>
        <w:t>Poskytovatel</w:t>
      </w:r>
      <w:r w:rsidRPr="005E5E66">
        <w:t>i</w:t>
      </w:r>
      <w:r w:rsidRPr="00381F62">
        <w:t xml:space="preserve"> DPH z jím vystavené Faktury jenom v případě, že </w:t>
      </w:r>
      <w:r>
        <w:t>Poskytovatel</w:t>
      </w:r>
      <w:r w:rsidRPr="00381F62">
        <w:t xml:space="preserve"> prokáže její zaplacení svému správci daně. Pokud </w:t>
      </w:r>
      <w:r>
        <w:t>Poskytovatel</w:t>
      </w:r>
      <w:r w:rsidRPr="00381F62">
        <w:t xml:space="preserve"> je nebo se stane tzv. nespolehlivým plátcem dle §106a Zákona o DPH má </w:t>
      </w:r>
      <w:r w:rsidRPr="005E5E66">
        <w:t>Objednatel</w:t>
      </w:r>
      <w:r w:rsidRPr="00381F62">
        <w:t xml:space="preserve"> právo uhradit vystavenou Fakturu o </w:t>
      </w:r>
      <w:r w:rsidRPr="005E5E66">
        <w:t>(5)</w:t>
      </w:r>
      <w:r w:rsidRPr="00381F62">
        <w:t xml:space="preserve"> pracovních dní později, než je její splatnost.</w:t>
      </w:r>
    </w:p>
    <w:p w14:paraId="3C028E92" w14:textId="77777777" w:rsidR="000A2383" w:rsidRPr="0023364C" w:rsidRDefault="00026AAE" w:rsidP="003C40FA">
      <w:pPr>
        <w:pStyle w:val="Smlouva-Nadpis1"/>
        <w:tabs>
          <w:tab w:val="clear" w:pos="5841"/>
          <w:tab w:val="num" w:pos="454"/>
          <w:tab w:val="num" w:pos="1134"/>
        </w:tabs>
        <w:ind w:left="1134" w:hanging="708"/>
      </w:pPr>
      <w:bookmarkStart w:id="11" w:name="_Toc386544643"/>
      <w:r w:rsidRPr="0023364C">
        <w:t>podmínky plnění smlouvy</w:t>
      </w:r>
      <w:bookmarkEnd w:id="11"/>
    </w:p>
    <w:p w14:paraId="492447A9" w14:textId="77777777" w:rsidR="000A2383" w:rsidRDefault="000337FA" w:rsidP="006A193A">
      <w:pPr>
        <w:pStyle w:val="Smlouva-Text1"/>
        <w:numPr>
          <w:ilvl w:val="1"/>
          <w:numId w:val="1"/>
        </w:numPr>
        <w:jc w:val="both"/>
      </w:pPr>
      <w:r>
        <w:t>Poskytovatel</w:t>
      </w:r>
      <w:r w:rsidR="000A2383">
        <w:t xml:space="preserve"> se zavazuje respektovat a dodržovat pokyny </w:t>
      </w:r>
      <w:r>
        <w:t>Objednatele</w:t>
      </w:r>
      <w:r w:rsidR="000A2383">
        <w:t>.</w:t>
      </w:r>
    </w:p>
    <w:p w14:paraId="0FDE0952" w14:textId="77777777" w:rsidR="000A2383" w:rsidRDefault="000337FA" w:rsidP="006A193A">
      <w:pPr>
        <w:pStyle w:val="Smlouva-Text1"/>
        <w:numPr>
          <w:ilvl w:val="1"/>
          <w:numId w:val="1"/>
        </w:numPr>
        <w:jc w:val="both"/>
      </w:pPr>
      <w:bookmarkStart w:id="12" w:name="_Ref377639367"/>
      <w:r>
        <w:t>Poskytovatel</w:t>
      </w:r>
      <w:r w:rsidR="000A2383">
        <w:t xml:space="preserve"> se zavazuje udržovat veškeré informace zjištěné při plnění </w:t>
      </w:r>
      <w:r w:rsidR="00BC6A5F">
        <w:t>této Smlouvy</w:t>
      </w:r>
      <w:r w:rsidR="000A2383">
        <w:t xml:space="preserve"> v tajnosti, nezveřejňovat je ve vztahu ke třetím osobám s tím, že</w:t>
      </w:r>
      <w:r w:rsidR="00611026">
        <w:t>,</w:t>
      </w:r>
      <w:r w:rsidR="00861486">
        <w:t xml:space="preserve"> m</w:t>
      </w:r>
      <w:r w:rsidR="003B3A7D">
        <w:t>imo jiné</w:t>
      </w:r>
      <w:r w:rsidR="00611026">
        <w:t>,</w:t>
      </w:r>
      <w:r w:rsidR="000A2383">
        <w:t xml:space="preserve"> bude dbát</w:t>
      </w:r>
      <w:r w:rsidR="00861486">
        <w:t xml:space="preserve"> i</w:t>
      </w:r>
      <w:r w:rsidR="000A2383">
        <w:t xml:space="preserve"> o dobré obchodní jméno </w:t>
      </w:r>
      <w:r>
        <w:t>Objednatele</w:t>
      </w:r>
      <w:r w:rsidR="000A2383">
        <w:t>.</w:t>
      </w:r>
      <w:bookmarkEnd w:id="12"/>
    </w:p>
    <w:p w14:paraId="541849FB" w14:textId="77777777" w:rsidR="000A2383" w:rsidRDefault="000337FA" w:rsidP="006A193A">
      <w:pPr>
        <w:pStyle w:val="Smlouva-Text1"/>
        <w:numPr>
          <w:ilvl w:val="1"/>
          <w:numId w:val="1"/>
        </w:numPr>
        <w:jc w:val="both"/>
      </w:pPr>
      <w:r>
        <w:t>Poskytovatel</w:t>
      </w:r>
      <w:r w:rsidR="000A2383">
        <w:t xml:space="preserve"> </w:t>
      </w:r>
      <w:r w:rsidR="007A16D4">
        <w:t>je povinen zajistit</w:t>
      </w:r>
      <w:r w:rsidR="003B3A7D">
        <w:t xml:space="preserve">, že </w:t>
      </w:r>
      <w:r w:rsidR="000A2383">
        <w:t xml:space="preserve">plnění předmětu </w:t>
      </w:r>
      <w:r w:rsidR="00381F62">
        <w:t>S</w:t>
      </w:r>
      <w:r w:rsidR="000A2383">
        <w:t>mlouvy</w:t>
      </w:r>
      <w:r w:rsidR="00861486">
        <w:t xml:space="preserve"> bude </w:t>
      </w:r>
      <w:r w:rsidR="000A2383">
        <w:t xml:space="preserve">v souladu </w:t>
      </w:r>
      <w:r w:rsidR="00026AAE">
        <w:t>s touto Smlouvou,</w:t>
      </w:r>
      <w:r w:rsidR="00861486">
        <w:t> </w:t>
      </w:r>
      <w:r w:rsidR="008F487E">
        <w:t xml:space="preserve">platnými a účinnými </w:t>
      </w:r>
      <w:r w:rsidR="00861486">
        <w:t>obecně závaznými</w:t>
      </w:r>
      <w:r w:rsidR="000A2383">
        <w:t xml:space="preserve"> právními předpisy</w:t>
      </w:r>
      <w:r w:rsidR="00861486">
        <w:t xml:space="preserve">, interními předpisy </w:t>
      </w:r>
      <w:r>
        <w:t>Objednatele</w:t>
      </w:r>
      <w:r w:rsidR="00026AAE">
        <w:t>, jeho pokyny a doporučeními a dalšími písemnými ujednáními Smluvních stran týkajícími se předmětu Smlouvy</w:t>
      </w:r>
      <w:r w:rsidR="00861486">
        <w:t xml:space="preserve">. </w:t>
      </w:r>
    </w:p>
    <w:p w14:paraId="42DB0F0E" w14:textId="1AEEE346" w:rsidR="000823CB" w:rsidRDefault="000337FA" w:rsidP="00956159">
      <w:pPr>
        <w:pStyle w:val="Smlouva-Text1"/>
      </w:pPr>
      <w:r>
        <w:t>Objednatel</w:t>
      </w:r>
      <w:r w:rsidR="000823CB">
        <w:t xml:space="preserve"> se zavazuje poskytnout </w:t>
      </w:r>
      <w:r w:rsidR="00381F62">
        <w:t>Poskytovateli</w:t>
      </w:r>
      <w:r w:rsidR="000823CB">
        <w:t xml:space="preserve"> v souvislosti s plněním předmětu této </w:t>
      </w:r>
      <w:r w:rsidR="00381F62">
        <w:t>S</w:t>
      </w:r>
      <w:r w:rsidR="000823CB">
        <w:t xml:space="preserve">mlouvy a v míře nezbytné povolení vstupu do </w:t>
      </w:r>
      <w:r w:rsidR="000823CB" w:rsidRPr="00BD7337">
        <w:t xml:space="preserve">svých objektů pro pracovníky </w:t>
      </w:r>
      <w:r w:rsidRPr="00BD7337">
        <w:t>Poskytovatele</w:t>
      </w:r>
      <w:r w:rsidR="000823CB" w:rsidRPr="00BD7337">
        <w:t xml:space="preserve">. Povolení ke vstupu do areálu </w:t>
      </w:r>
      <w:proofErr w:type="spellStart"/>
      <w:r w:rsidR="005B003E">
        <w:t>Chempark</w:t>
      </w:r>
      <w:proofErr w:type="spellEnd"/>
      <w:r w:rsidR="005B003E">
        <w:t xml:space="preserve"> Záluží</w:t>
      </w:r>
      <w:r w:rsidR="00956159" w:rsidRPr="00956159" w:rsidDel="00956159">
        <w:t xml:space="preserve"> </w:t>
      </w:r>
      <w:r w:rsidR="000823CB" w:rsidRPr="00381F62">
        <w:t xml:space="preserve">si </w:t>
      </w:r>
      <w:r>
        <w:t>Poskytovatel</w:t>
      </w:r>
      <w:r w:rsidR="000823CB">
        <w:t xml:space="preserve"> zajistí na své náklady</w:t>
      </w:r>
      <w:r w:rsidR="00087B03">
        <w:t xml:space="preserve">, </w:t>
      </w:r>
      <w:r w:rsidR="00087B03" w:rsidRPr="00075CE8">
        <w:t xml:space="preserve">a </w:t>
      </w:r>
      <w:r w:rsidR="00087B03">
        <w:t xml:space="preserve">pokud to charakter plnění </w:t>
      </w:r>
      <w:r w:rsidR="00381F62">
        <w:t>S</w:t>
      </w:r>
      <w:r w:rsidR="00087B03">
        <w:t xml:space="preserve">mlouvy bude vyžadovat, také </w:t>
      </w:r>
      <w:r w:rsidR="00087B03" w:rsidRPr="00075CE8">
        <w:t xml:space="preserve">dodávku veškerých energií a služeb nutných </w:t>
      </w:r>
      <w:r w:rsidR="00087B03">
        <w:t xml:space="preserve">k realizaci </w:t>
      </w:r>
      <w:r w:rsidR="00381F62">
        <w:t>S</w:t>
      </w:r>
      <w:r w:rsidR="00087B03">
        <w:t>lužby</w:t>
      </w:r>
      <w:r w:rsidR="000823CB">
        <w:t>.</w:t>
      </w:r>
    </w:p>
    <w:p w14:paraId="68DD6300" w14:textId="77777777" w:rsidR="000A2383" w:rsidRPr="002252CC" w:rsidRDefault="000337FA" w:rsidP="006A193A">
      <w:pPr>
        <w:pStyle w:val="Smlouva-Text1"/>
        <w:numPr>
          <w:ilvl w:val="1"/>
          <w:numId w:val="1"/>
        </w:numPr>
        <w:jc w:val="both"/>
      </w:pPr>
      <w:r w:rsidRPr="002252CC">
        <w:t>Poskytovatel</w:t>
      </w:r>
      <w:r w:rsidR="000A2383" w:rsidRPr="002252CC">
        <w:t xml:space="preserve"> je povinen vést pro účely plnění předmětu této </w:t>
      </w:r>
      <w:r w:rsidR="00381F62" w:rsidRPr="002252CC">
        <w:t>S</w:t>
      </w:r>
      <w:r w:rsidR="000A2383" w:rsidRPr="002252CC">
        <w:t>mlouvy deník,</w:t>
      </w:r>
      <w:r w:rsidR="0031539C" w:rsidRPr="002252CC">
        <w:t xml:space="preserve"> do kterého budou zaznamenávány zejména následující informace</w:t>
      </w:r>
      <w:r w:rsidR="000A2383" w:rsidRPr="002252CC">
        <w:t>:</w:t>
      </w:r>
    </w:p>
    <w:p w14:paraId="102BEBD1" w14:textId="77777777" w:rsidR="000A2383" w:rsidRPr="002252CC" w:rsidRDefault="000A2383" w:rsidP="001667BD">
      <w:pPr>
        <w:pStyle w:val="Smlouva-Text1"/>
        <w:numPr>
          <w:ilvl w:val="2"/>
          <w:numId w:val="5"/>
        </w:numPr>
        <w:spacing w:before="0"/>
        <w:jc w:val="both"/>
      </w:pPr>
      <w:r w:rsidRPr="002252CC">
        <w:t xml:space="preserve">jména a funkce osob oprávněných za </w:t>
      </w:r>
      <w:r w:rsidR="000337FA" w:rsidRPr="002252CC">
        <w:t>Poskytovatele</w:t>
      </w:r>
      <w:r w:rsidRPr="002252CC">
        <w:t xml:space="preserve"> a </w:t>
      </w:r>
      <w:r w:rsidR="000337FA" w:rsidRPr="002252CC">
        <w:t>Objednatele</w:t>
      </w:r>
      <w:r w:rsidR="00A03D5E" w:rsidRPr="002252CC">
        <w:t>,</w:t>
      </w:r>
    </w:p>
    <w:p w14:paraId="00026B39" w14:textId="77777777" w:rsidR="000A2383" w:rsidRPr="002252CC" w:rsidRDefault="000A2383" w:rsidP="001667BD">
      <w:pPr>
        <w:pStyle w:val="Smlouva-Text1"/>
        <w:numPr>
          <w:ilvl w:val="2"/>
          <w:numId w:val="5"/>
        </w:numPr>
        <w:spacing w:before="0"/>
        <w:jc w:val="both"/>
      </w:pPr>
      <w:r w:rsidRPr="002252CC">
        <w:t xml:space="preserve">zápisy všech skutečností důležitých pro plnění </w:t>
      </w:r>
      <w:r w:rsidR="00381F62" w:rsidRPr="002252CC">
        <w:t>S</w:t>
      </w:r>
      <w:r w:rsidRPr="002252CC">
        <w:t xml:space="preserve">mlouvy a pozdější </w:t>
      </w:r>
      <w:r w:rsidR="00A03D5E" w:rsidRPr="002252CC">
        <w:t>F</w:t>
      </w:r>
      <w:r w:rsidRPr="002252CC">
        <w:t xml:space="preserve">akturaci, údaje o časovém postupu prací a jejich jakosti, zdůvodnění všech odchylek od pokynů </w:t>
      </w:r>
      <w:r w:rsidR="000337FA" w:rsidRPr="002252CC">
        <w:t>Objednatele</w:t>
      </w:r>
      <w:r w:rsidRPr="002252CC">
        <w:t xml:space="preserve"> a další data důležitá z hlediska následné kontrolní činnosti</w:t>
      </w:r>
      <w:r w:rsidR="00A03D5E" w:rsidRPr="002252CC">
        <w:t>,</w:t>
      </w:r>
    </w:p>
    <w:p w14:paraId="77D82951" w14:textId="77777777" w:rsidR="000A2383" w:rsidRPr="002252CC" w:rsidRDefault="000A2383" w:rsidP="001667BD">
      <w:pPr>
        <w:pStyle w:val="Smlouva-Text1"/>
        <w:numPr>
          <w:ilvl w:val="2"/>
          <w:numId w:val="5"/>
        </w:numPr>
        <w:spacing w:before="0"/>
        <w:jc w:val="both"/>
      </w:pPr>
      <w:r w:rsidRPr="002252CC">
        <w:t xml:space="preserve">údaje o zvolených </w:t>
      </w:r>
      <w:r w:rsidR="00E4428E" w:rsidRPr="002252CC">
        <w:t>Subdodavatel</w:t>
      </w:r>
      <w:r w:rsidRPr="002252CC">
        <w:t xml:space="preserve">ích v rozsahu: obchodní </w:t>
      </w:r>
      <w:r w:rsidR="003C5E7E" w:rsidRPr="002252CC">
        <w:t>firma</w:t>
      </w:r>
      <w:r w:rsidRPr="002252CC">
        <w:t>, předmět podnikání, pro který byli nasmlouváni, IČ</w:t>
      </w:r>
      <w:r w:rsidR="00A03D5E" w:rsidRPr="002252CC">
        <w:t>O</w:t>
      </w:r>
      <w:r w:rsidRPr="002252CC">
        <w:t>, DIČ, sídlo</w:t>
      </w:r>
      <w:r w:rsidR="00A03D5E" w:rsidRPr="002252CC">
        <w:t>,</w:t>
      </w:r>
    </w:p>
    <w:p w14:paraId="3AB610CC" w14:textId="77777777" w:rsidR="000A2383" w:rsidRPr="002252CC" w:rsidRDefault="000A2383" w:rsidP="001667BD">
      <w:pPr>
        <w:pStyle w:val="Smlouva-Text1"/>
        <w:numPr>
          <w:ilvl w:val="2"/>
          <w:numId w:val="5"/>
        </w:numPr>
        <w:spacing w:before="0"/>
        <w:jc w:val="both"/>
      </w:pPr>
      <w:r w:rsidRPr="002252CC">
        <w:t xml:space="preserve">deník musí být v průběhu pracovní doby na pracovišti </w:t>
      </w:r>
      <w:r w:rsidR="000337FA" w:rsidRPr="002252CC">
        <w:t>Poskytovatele</w:t>
      </w:r>
      <w:r w:rsidR="0031539C" w:rsidRPr="002252CC">
        <w:t xml:space="preserve"> a</w:t>
      </w:r>
      <w:r w:rsidRPr="002252CC">
        <w:t xml:space="preserve"> trvale přístupný</w:t>
      </w:r>
      <w:r w:rsidR="0031539C" w:rsidRPr="002252CC">
        <w:t xml:space="preserve"> pro </w:t>
      </w:r>
      <w:r w:rsidR="000337FA" w:rsidRPr="002252CC">
        <w:t>Objednatele</w:t>
      </w:r>
      <w:r w:rsidR="00A03D5E" w:rsidRPr="002252CC">
        <w:t>,</w:t>
      </w:r>
    </w:p>
    <w:p w14:paraId="75AF39FF" w14:textId="77777777" w:rsidR="000A2383" w:rsidRPr="002252CC" w:rsidRDefault="000A2383" w:rsidP="001667BD">
      <w:pPr>
        <w:pStyle w:val="Smlouva-Text1"/>
        <w:numPr>
          <w:ilvl w:val="2"/>
          <w:numId w:val="5"/>
        </w:numPr>
        <w:spacing w:before="0"/>
        <w:jc w:val="both"/>
      </w:pPr>
      <w:r w:rsidRPr="002252CC">
        <w:t xml:space="preserve">záznamy vyhotovuje pověřený pracovník </w:t>
      </w:r>
      <w:r w:rsidR="000337FA" w:rsidRPr="002252CC">
        <w:t>Poskytovatele</w:t>
      </w:r>
      <w:r w:rsidRPr="002252CC">
        <w:t xml:space="preserve"> minimálně ve dvou provedeních</w:t>
      </w:r>
      <w:r w:rsidR="00A03D5E" w:rsidRPr="002252CC">
        <w:t>,</w:t>
      </w:r>
    </w:p>
    <w:p w14:paraId="5E50EE4F" w14:textId="77777777" w:rsidR="000A2383" w:rsidRPr="002252CC" w:rsidRDefault="000A2383" w:rsidP="001667BD">
      <w:pPr>
        <w:pStyle w:val="Smlouva-Text1"/>
        <w:numPr>
          <w:ilvl w:val="2"/>
          <w:numId w:val="5"/>
        </w:numPr>
        <w:spacing w:before="0"/>
        <w:jc w:val="both"/>
      </w:pPr>
      <w:r w:rsidRPr="002252CC">
        <w:t xml:space="preserve">potřebné skutečnosti do </w:t>
      </w:r>
      <w:r w:rsidR="0031539C" w:rsidRPr="002252CC">
        <w:t>deníku</w:t>
      </w:r>
      <w:r w:rsidRPr="002252CC">
        <w:t xml:space="preserve"> mohou zapisovat pověření pracovníci </w:t>
      </w:r>
      <w:r w:rsidR="000337FA" w:rsidRPr="002252CC">
        <w:t>Objednatele</w:t>
      </w:r>
      <w:r w:rsidR="00FE135A" w:rsidRPr="002252CC">
        <w:t>, jmenovitě uvedení v deníku nebo v </w:t>
      </w:r>
      <w:r w:rsidR="00BC6A5F" w:rsidRPr="002252CC">
        <w:t>této Smlouvě</w:t>
      </w:r>
      <w:r w:rsidR="00A03D5E" w:rsidRPr="002252CC">
        <w:t>,</w:t>
      </w:r>
    </w:p>
    <w:p w14:paraId="61D34482" w14:textId="77777777" w:rsidR="000A2383" w:rsidRDefault="000A2383" w:rsidP="001667BD">
      <w:pPr>
        <w:pStyle w:val="Smlouva-Text1"/>
        <w:numPr>
          <w:ilvl w:val="2"/>
          <w:numId w:val="5"/>
        </w:numPr>
        <w:spacing w:before="0"/>
        <w:jc w:val="both"/>
      </w:pPr>
      <w:r w:rsidRPr="002252CC">
        <w:t xml:space="preserve">deník </w:t>
      </w:r>
      <w:r w:rsidR="00A03D5E" w:rsidRPr="002252CC">
        <w:t xml:space="preserve">je </w:t>
      </w:r>
      <w:r w:rsidR="000337FA" w:rsidRPr="002252CC">
        <w:t>Poskytovatel</w:t>
      </w:r>
      <w:r w:rsidR="00AD799E" w:rsidRPr="002252CC">
        <w:t xml:space="preserve"> </w:t>
      </w:r>
      <w:r w:rsidR="00A03D5E" w:rsidRPr="002252CC">
        <w:t xml:space="preserve">povinen archivovat </w:t>
      </w:r>
      <w:r w:rsidRPr="002252CC">
        <w:t xml:space="preserve">minimálně 5 let po ukončení </w:t>
      </w:r>
      <w:r w:rsidR="005315A5" w:rsidRPr="002252CC">
        <w:t xml:space="preserve">sjednané </w:t>
      </w:r>
      <w:r w:rsidRPr="002252CC">
        <w:t>činnosti</w:t>
      </w:r>
      <w:r w:rsidR="005315A5" w:rsidRPr="002252CC">
        <w:t xml:space="preserve"> a na výzvu </w:t>
      </w:r>
      <w:r w:rsidR="000337FA" w:rsidRPr="002252CC">
        <w:t>Objednatele</w:t>
      </w:r>
      <w:r w:rsidR="005315A5" w:rsidRPr="002252CC">
        <w:t xml:space="preserve"> </w:t>
      </w:r>
      <w:r w:rsidR="00A03D5E" w:rsidRPr="002252CC">
        <w:t xml:space="preserve">je povinen ho </w:t>
      </w:r>
      <w:r w:rsidR="005315A5" w:rsidRPr="002252CC">
        <w:t>po uvedenou dobu archivace zpřístupn</w:t>
      </w:r>
      <w:r w:rsidR="00A03D5E" w:rsidRPr="002252CC">
        <w:t>it</w:t>
      </w:r>
      <w:r w:rsidR="005315A5" w:rsidRPr="002252CC">
        <w:t xml:space="preserve"> / předlož</w:t>
      </w:r>
      <w:r w:rsidR="00A03D5E" w:rsidRPr="002252CC">
        <w:t xml:space="preserve">it </w:t>
      </w:r>
      <w:r w:rsidR="005315A5" w:rsidRPr="002252CC">
        <w:t>oprávněným osobám</w:t>
      </w:r>
      <w:r w:rsidR="00381F62" w:rsidRPr="002252CC">
        <w:t xml:space="preserve"> Objednatele</w:t>
      </w:r>
      <w:r w:rsidR="005315A5" w:rsidRPr="002252CC">
        <w:t>.</w:t>
      </w:r>
    </w:p>
    <w:p w14:paraId="00F81A14" w14:textId="77777777" w:rsidR="000F2B1D" w:rsidRPr="000F2B1D" w:rsidRDefault="000F2B1D" w:rsidP="006A193A">
      <w:pPr>
        <w:pStyle w:val="Smlouva-Text1"/>
        <w:numPr>
          <w:ilvl w:val="1"/>
          <w:numId w:val="1"/>
        </w:numPr>
        <w:jc w:val="both"/>
      </w:pPr>
      <w:r w:rsidRPr="000F2B1D">
        <w:t>P</w:t>
      </w:r>
      <w:r w:rsidR="003E5EDD" w:rsidRPr="000F2B1D">
        <w:t xml:space="preserve">oskytovatel </w:t>
      </w:r>
      <w:r w:rsidRPr="000F2B1D">
        <w:t>je dále povinen vést pro činnost uvedenou v bodě 3.</w:t>
      </w:r>
      <w:r w:rsidR="00F553B0">
        <w:t>3.3</w:t>
      </w:r>
      <w:r w:rsidRPr="000F2B1D">
        <w:t>. a 3.</w:t>
      </w:r>
      <w:r w:rsidR="00F553B0">
        <w:t>3.5</w:t>
      </w:r>
      <w:r w:rsidR="00206704">
        <w:t>.</w:t>
      </w:r>
      <w:r w:rsidRPr="000F2B1D">
        <w:t xml:space="preserve"> dle této smlouvy evidenci odpadů, vzniklých při předmětu </w:t>
      </w:r>
      <w:proofErr w:type="spellStart"/>
      <w:r w:rsidRPr="000F2B1D">
        <w:t>plnění,včetně</w:t>
      </w:r>
      <w:proofErr w:type="spellEnd"/>
      <w:r w:rsidRPr="000F2B1D">
        <w:t xml:space="preserve"> zařazení dle Katalogu odpadů, záznamem v deníku prací, který musí obsahovat následující údaje:</w:t>
      </w:r>
    </w:p>
    <w:p w14:paraId="490D257E" w14:textId="77777777" w:rsidR="000F2B1D" w:rsidRPr="000F2B1D" w:rsidRDefault="000F2B1D" w:rsidP="001667BD">
      <w:pPr>
        <w:pStyle w:val="Smlouva-Text1"/>
        <w:numPr>
          <w:ilvl w:val="2"/>
          <w:numId w:val="5"/>
        </w:numPr>
        <w:spacing w:before="0"/>
        <w:jc w:val="both"/>
      </w:pPr>
      <w:r w:rsidRPr="000F2B1D">
        <w:t>datum úklidu</w:t>
      </w:r>
    </w:p>
    <w:p w14:paraId="18641D68" w14:textId="77777777" w:rsidR="000F2B1D" w:rsidRPr="000F2B1D" w:rsidRDefault="000F2B1D" w:rsidP="001667BD">
      <w:pPr>
        <w:pStyle w:val="Smlouva-Text1"/>
        <w:numPr>
          <w:ilvl w:val="2"/>
          <w:numId w:val="5"/>
        </w:numPr>
        <w:spacing w:before="0"/>
        <w:jc w:val="both"/>
      </w:pPr>
      <w:r w:rsidRPr="000F2B1D">
        <w:t>specifikace místa sběru/vzniku odpadu</w:t>
      </w:r>
    </w:p>
    <w:p w14:paraId="53C8DA6C" w14:textId="77777777" w:rsidR="000F2B1D" w:rsidRPr="000F2B1D" w:rsidRDefault="000F2B1D" w:rsidP="001667BD">
      <w:pPr>
        <w:pStyle w:val="Smlouva-Text1"/>
        <w:numPr>
          <w:ilvl w:val="2"/>
          <w:numId w:val="5"/>
        </w:numPr>
        <w:spacing w:before="0"/>
        <w:jc w:val="both"/>
      </w:pPr>
      <w:r w:rsidRPr="000F2B1D">
        <w:t>množství / dle váženek, případně kvalifikovaný odhad</w:t>
      </w:r>
    </w:p>
    <w:p w14:paraId="5B70518D" w14:textId="77777777" w:rsidR="000F2B1D" w:rsidRDefault="000F2B1D" w:rsidP="001667BD">
      <w:pPr>
        <w:pStyle w:val="Smlouva-Text1"/>
        <w:numPr>
          <w:ilvl w:val="2"/>
          <w:numId w:val="5"/>
        </w:numPr>
        <w:spacing w:before="0"/>
        <w:jc w:val="both"/>
      </w:pPr>
      <w:r w:rsidRPr="000F2B1D">
        <w:t>poměrné zastoupení jednotlivých složek odpadu vč. určení místa, kam byl odpad předán/shromážděn (vytříděné složky).</w:t>
      </w:r>
    </w:p>
    <w:p w14:paraId="7EF572C6" w14:textId="77777777" w:rsidR="000F2B1D" w:rsidRPr="00463DF5" w:rsidRDefault="000F2B1D" w:rsidP="006A193A">
      <w:pPr>
        <w:pStyle w:val="Smlouva-Text1"/>
        <w:numPr>
          <w:ilvl w:val="1"/>
          <w:numId w:val="1"/>
        </w:numPr>
        <w:jc w:val="both"/>
      </w:pPr>
      <w:r w:rsidRPr="000F2B1D">
        <w:t xml:space="preserve">POSKYTOVATEL, jako původce odpadu vzniklého při činnosti v rámci plnění předmětu </w:t>
      </w:r>
      <w:r w:rsidRPr="00463DF5">
        <w:t xml:space="preserve">této smlouvy, předá  odpad dle Zákona o odpadech  oprávněné osobě k následnému využití nebo odstranění ve smyslu tohoto zákona, nebo ji předá osobě oprávněné ke sběru nebo výkupu odpadů. Tyto osoby budou uvedeny v příloze č.  </w:t>
      </w:r>
      <w:r w:rsidR="0018671B" w:rsidRPr="00463DF5">
        <w:t>4</w:t>
      </w:r>
      <w:r w:rsidR="004B465F" w:rsidRPr="00463DF5">
        <w:t xml:space="preserve"> </w:t>
      </w:r>
      <w:r w:rsidRPr="00463DF5">
        <w:t>této smlouvy -seznamu subdodavatelů.</w:t>
      </w:r>
    </w:p>
    <w:p w14:paraId="29410CFE" w14:textId="77777777" w:rsidR="004B465F" w:rsidRPr="00463DF5" w:rsidRDefault="004048FE" w:rsidP="006A193A">
      <w:pPr>
        <w:pStyle w:val="Smlouva-Text1"/>
        <w:numPr>
          <w:ilvl w:val="1"/>
          <w:numId w:val="1"/>
        </w:numPr>
        <w:jc w:val="both"/>
      </w:pPr>
      <w:r w:rsidRPr="00463DF5">
        <w:lastRenderedPageBreak/>
        <w:t>POSKYTOVATELI vznikají p</w:t>
      </w:r>
      <w:r w:rsidR="000F2B1D" w:rsidRPr="00463DF5">
        <w:t>ři</w:t>
      </w:r>
      <w:r w:rsidRPr="00463DF5">
        <w:t xml:space="preserve"> jeho běžné</w:t>
      </w:r>
      <w:r w:rsidR="000F2B1D" w:rsidRPr="00463DF5">
        <w:t xml:space="preserve"> činnosti odpady </w:t>
      </w:r>
      <w:r w:rsidR="00463DF5" w:rsidRPr="00463DF5">
        <w:t>(</w:t>
      </w:r>
      <w:r w:rsidR="000F2B1D" w:rsidRPr="00463DF5">
        <w:t>P</w:t>
      </w:r>
      <w:r w:rsidR="003E5EDD" w:rsidRPr="00463DF5">
        <w:t>oskytovatel</w:t>
      </w:r>
      <w:r w:rsidR="000F2B1D" w:rsidRPr="00463DF5">
        <w:t xml:space="preserve"> zajistí jejich odstranění</w:t>
      </w:r>
      <w:r w:rsidR="00463DF5" w:rsidRPr="00463DF5">
        <w:t xml:space="preserve"> nebo materiálové využití</w:t>
      </w:r>
      <w:r w:rsidR="000F2B1D" w:rsidRPr="00463DF5">
        <w:t>)</w:t>
      </w:r>
      <w:r w:rsidR="00463DF5" w:rsidRPr="00463DF5">
        <w:t xml:space="preserve">. </w:t>
      </w:r>
      <w:r w:rsidR="000F2B1D" w:rsidRPr="00463DF5">
        <w:t>Náklady za skladné a odstranění, či využití  odpadu budou hrazeny P</w:t>
      </w:r>
      <w:r w:rsidR="003E5EDD" w:rsidRPr="00463DF5">
        <w:t>oskytovatelem</w:t>
      </w:r>
      <w:r w:rsidR="004B465F" w:rsidRPr="00463DF5">
        <w:t>.</w:t>
      </w:r>
      <w:r w:rsidR="000F2B1D" w:rsidRPr="00463DF5">
        <w:t xml:space="preserve"> </w:t>
      </w:r>
      <w:r w:rsidR="004B465F" w:rsidRPr="00463DF5">
        <w:t>Náklady z</w:t>
      </w:r>
      <w:r w:rsidR="000F2B1D" w:rsidRPr="00463DF5">
        <w:t xml:space="preserve">a </w:t>
      </w:r>
      <w:r w:rsidRPr="00463DF5">
        <w:t xml:space="preserve">využití/odstranění </w:t>
      </w:r>
      <w:r w:rsidR="000F2B1D" w:rsidRPr="00463DF5">
        <w:t>odpad</w:t>
      </w:r>
      <w:r w:rsidRPr="00463DF5">
        <w:t>u</w:t>
      </w:r>
      <w:r w:rsidR="004B465F" w:rsidRPr="00463DF5">
        <w:t xml:space="preserve"> jsou obsaženy</w:t>
      </w:r>
      <w:r w:rsidR="000F2B1D" w:rsidRPr="00463DF5">
        <w:t xml:space="preserve"> v</w:t>
      </w:r>
      <w:r w:rsidR="004B465F" w:rsidRPr="00463DF5">
        <w:t> </w:t>
      </w:r>
      <w:r w:rsidR="000F2B1D" w:rsidRPr="00463DF5">
        <w:t>hodinov</w:t>
      </w:r>
      <w:r w:rsidR="004B465F" w:rsidRPr="00463DF5">
        <w:t>ých nebo jednotkových sazbách.</w:t>
      </w:r>
    </w:p>
    <w:p w14:paraId="3F9C37E0" w14:textId="77777777" w:rsidR="000A2383" w:rsidRPr="002252CC" w:rsidRDefault="000337FA" w:rsidP="006A193A">
      <w:pPr>
        <w:pStyle w:val="Smlouva-Text1"/>
        <w:numPr>
          <w:ilvl w:val="1"/>
          <w:numId w:val="1"/>
        </w:numPr>
        <w:jc w:val="both"/>
      </w:pPr>
      <w:r w:rsidRPr="002252CC">
        <w:t>Poskytovatel</w:t>
      </w:r>
      <w:r w:rsidR="000A2383" w:rsidRPr="002252CC">
        <w:t xml:space="preserve"> </w:t>
      </w:r>
      <w:r w:rsidR="00A03D5E" w:rsidRPr="002252CC">
        <w:t xml:space="preserve">je povinen </w:t>
      </w:r>
      <w:r w:rsidR="000A2383" w:rsidRPr="002252CC">
        <w:t>zabezpeč</w:t>
      </w:r>
      <w:r w:rsidR="00A03D5E" w:rsidRPr="002252CC">
        <w:t>it</w:t>
      </w:r>
      <w:r w:rsidR="000A2383" w:rsidRPr="002252CC">
        <w:t xml:space="preserve"> pro pověřené pracovník</w:t>
      </w:r>
      <w:r w:rsidR="005315A5" w:rsidRPr="002252CC">
        <w:t>y</w:t>
      </w:r>
      <w:r w:rsidR="000A2383" w:rsidRPr="002252CC">
        <w:t xml:space="preserve"> </w:t>
      </w:r>
      <w:r w:rsidRPr="002252CC">
        <w:t>Objednatele</w:t>
      </w:r>
      <w:r w:rsidR="005315A5" w:rsidRPr="002252CC">
        <w:t xml:space="preserve"> i</w:t>
      </w:r>
      <w:r w:rsidR="000A2383" w:rsidRPr="002252CC">
        <w:t xml:space="preserve"> možnost přístupu k deníku </w:t>
      </w:r>
      <w:r w:rsidR="00E4428E" w:rsidRPr="002252CC">
        <w:t>Subdodavatele</w:t>
      </w:r>
      <w:r w:rsidR="000A2383" w:rsidRPr="002252CC">
        <w:t xml:space="preserve"> při potvrzování skutečně provedeného rozsahu prací. Údaje z tohoto deníku budou sloužit jako podklad pro přefakturaci subdodávek v souladu s ustanovením této </w:t>
      </w:r>
      <w:r w:rsidR="006C76A8" w:rsidRPr="002252CC">
        <w:t>S</w:t>
      </w:r>
      <w:r w:rsidR="000A2383" w:rsidRPr="002252CC">
        <w:t>mlouvy.</w:t>
      </w:r>
    </w:p>
    <w:p w14:paraId="671870C7" w14:textId="6F46527D" w:rsidR="000A2383" w:rsidRPr="002252CC" w:rsidRDefault="000337FA" w:rsidP="006A193A">
      <w:pPr>
        <w:pStyle w:val="Smlouva-Text1"/>
        <w:numPr>
          <w:ilvl w:val="1"/>
          <w:numId w:val="1"/>
        </w:numPr>
        <w:jc w:val="both"/>
      </w:pPr>
      <w:r w:rsidRPr="002252CC">
        <w:t>Poskytovatel</w:t>
      </w:r>
      <w:r w:rsidR="000A2383" w:rsidRPr="002252CC">
        <w:t xml:space="preserve"> vyzve </w:t>
      </w:r>
      <w:r w:rsidRPr="002252CC">
        <w:t>Objednatele</w:t>
      </w:r>
      <w:r w:rsidR="000A2383" w:rsidRPr="002252CC">
        <w:t xml:space="preserve"> ke kontrole prací prováděných v souvislosti s předmětem plnění, zejména takových, které mají být zakryté nebo se stanou nepřístupnými. Jestliže se </w:t>
      </w:r>
      <w:r w:rsidRPr="002252CC">
        <w:t>Objednatel</w:t>
      </w:r>
      <w:r w:rsidR="000A2383" w:rsidRPr="002252CC">
        <w:t xml:space="preserve"> </w:t>
      </w:r>
      <w:r w:rsidR="005315A5" w:rsidRPr="002252CC">
        <w:t xml:space="preserve">bez závažného důvodu </w:t>
      </w:r>
      <w:r w:rsidR="000A2383" w:rsidRPr="002252CC">
        <w:t xml:space="preserve">nedostaví a neprovede kontrolu takovýchto prací, </w:t>
      </w:r>
      <w:r w:rsidR="005315A5" w:rsidRPr="002252CC">
        <w:t>může</w:t>
      </w:r>
      <w:r w:rsidR="000A2383" w:rsidRPr="002252CC">
        <w:t xml:space="preserve"> </w:t>
      </w:r>
      <w:r w:rsidRPr="002252CC">
        <w:t>Poskytovatel</w:t>
      </w:r>
      <w:r w:rsidR="000A2383" w:rsidRPr="002252CC">
        <w:t xml:space="preserve"> pokračovat v</w:t>
      </w:r>
      <w:r w:rsidR="00F872EC">
        <w:t> </w:t>
      </w:r>
      <w:r w:rsidR="000A2383" w:rsidRPr="002252CC">
        <w:t>činnosti</w:t>
      </w:r>
      <w:r w:rsidR="00F872EC">
        <w:t xml:space="preserve"> </w:t>
      </w:r>
      <w:r w:rsidR="005315A5" w:rsidRPr="002252CC">
        <w:t>a práce provést.</w:t>
      </w:r>
      <w:r w:rsidR="000A2383" w:rsidRPr="002252CC">
        <w:t xml:space="preserve"> Pokud </w:t>
      </w:r>
      <w:r w:rsidRPr="002252CC">
        <w:t>Objednatel</w:t>
      </w:r>
      <w:r w:rsidR="000A2383" w:rsidRPr="002252CC">
        <w:t xml:space="preserve"> bude dodatečně požadovat odkrytí těchto prací, je </w:t>
      </w:r>
      <w:r w:rsidRPr="002252CC">
        <w:t>Poskytovatel</w:t>
      </w:r>
      <w:r w:rsidR="000A2383" w:rsidRPr="002252CC">
        <w:t xml:space="preserve"> povinen tak učinit, ale na náklady </w:t>
      </w:r>
      <w:r w:rsidRPr="002252CC">
        <w:t>Objednatele</w:t>
      </w:r>
      <w:r w:rsidR="000A2383" w:rsidRPr="002252CC">
        <w:t xml:space="preserve">. Zjistí-li se při dodatečné kontrole nekvalitní provedení prací, jdou veškeré náklady odkrytí na vrub </w:t>
      </w:r>
      <w:r w:rsidRPr="002252CC">
        <w:t>Poskytovatele</w:t>
      </w:r>
      <w:r w:rsidR="000A2383" w:rsidRPr="002252CC">
        <w:t>.</w:t>
      </w:r>
      <w:r w:rsidR="005315A5" w:rsidRPr="002252CC">
        <w:t xml:space="preserve"> </w:t>
      </w:r>
    </w:p>
    <w:p w14:paraId="2FAB6B6B" w14:textId="77777777" w:rsidR="00FB3C77" w:rsidRPr="00FB3C77" w:rsidRDefault="00FB3C77" w:rsidP="006A193A">
      <w:pPr>
        <w:pStyle w:val="Smlouva-Text1"/>
        <w:numPr>
          <w:ilvl w:val="1"/>
          <w:numId w:val="1"/>
        </w:numPr>
        <w:jc w:val="both"/>
      </w:pPr>
      <w:r w:rsidRPr="00FB3C77">
        <w:t xml:space="preserve">Využití </w:t>
      </w:r>
      <w:r w:rsidR="004E5D30">
        <w:t>S</w:t>
      </w:r>
      <w:r w:rsidRPr="00FB3C77">
        <w:t xml:space="preserve">ubdodavatelů - </w:t>
      </w:r>
      <w:r w:rsidR="000337FA">
        <w:t>Poskytovatel</w:t>
      </w:r>
      <w:r w:rsidRPr="00FB3C77">
        <w:t xml:space="preserve"> může pro</w:t>
      </w:r>
      <w:r>
        <w:t xml:space="preserve"> účely plnění předmětu této </w:t>
      </w:r>
      <w:r w:rsidR="00882A7E">
        <w:t>S</w:t>
      </w:r>
      <w:r>
        <w:t>mlouvy</w:t>
      </w:r>
      <w:r w:rsidRPr="00FB3C77">
        <w:t>, na kter</w:t>
      </w:r>
      <w:r>
        <w:t>é</w:t>
      </w:r>
      <w:r w:rsidRPr="00FB3C77">
        <w:t xml:space="preserve"> není dostatečně vybaven pracovní silou nebo výrobními prostředky, využít </w:t>
      </w:r>
      <w:r w:rsidR="004E5D30">
        <w:t>S</w:t>
      </w:r>
      <w:r w:rsidRPr="00FB3C77">
        <w:t xml:space="preserve">ubdodavatele </w:t>
      </w:r>
      <w:r w:rsidR="007A16D4">
        <w:t xml:space="preserve">předem </w:t>
      </w:r>
      <w:r w:rsidRPr="00FB3C77">
        <w:t xml:space="preserve">písemně schváleného </w:t>
      </w:r>
      <w:r w:rsidR="000337FA">
        <w:t>Objednatelem</w:t>
      </w:r>
      <w:r w:rsidRPr="00FB3C77">
        <w:t xml:space="preserve">. Pokud </w:t>
      </w:r>
      <w:r w:rsidR="004E5D30">
        <w:t>S</w:t>
      </w:r>
      <w:r w:rsidRPr="00FB3C77">
        <w:t xml:space="preserve">ubdodavatelé </w:t>
      </w:r>
      <w:r w:rsidR="000337FA">
        <w:t>Poskytovatele</w:t>
      </w:r>
      <w:r w:rsidRPr="00FB3C77">
        <w:t xml:space="preserve"> použijí další subdodavatele i tito musí být písemně schváleni </w:t>
      </w:r>
      <w:r w:rsidR="000337FA">
        <w:t>Objednatelem</w:t>
      </w:r>
      <w:r w:rsidRPr="00FB3C77">
        <w:t xml:space="preserve">. Použití </w:t>
      </w:r>
      <w:r w:rsidR="004E5D30">
        <w:t>S</w:t>
      </w:r>
      <w:r w:rsidRPr="00FB3C77">
        <w:t xml:space="preserve">ubdodavatelů neschválených </w:t>
      </w:r>
      <w:r w:rsidR="000337FA">
        <w:t>Objednatelem</w:t>
      </w:r>
      <w:r w:rsidRPr="00FB3C77">
        <w:t xml:space="preserve"> je nepřípustné a </w:t>
      </w:r>
      <w:r w:rsidR="007A16D4">
        <w:t>je</w:t>
      </w:r>
      <w:r w:rsidRPr="00FB3C77">
        <w:t xml:space="preserve"> důvodem k odstoupení od </w:t>
      </w:r>
      <w:r w:rsidR="00882A7E">
        <w:t>S</w:t>
      </w:r>
      <w:r w:rsidRPr="00FB3C77">
        <w:t>mlouvy</w:t>
      </w:r>
      <w:r w:rsidR="00F15209">
        <w:t xml:space="preserve"> </w:t>
      </w:r>
      <w:r w:rsidR="000337FA">
        <w:t>Objednatelem</w:t>
      </w:r>
      <w:r w:rsidRPr="00FB3C77">
        <w:t xml:space="preserve">. Poskytnutí takového schválení v žádném směru nezprošťuje </w:t>
      </w:r>
      <w:r w:rsidR="000337FA">
        <w:t>Poskytovatele</w:t>
      </w:r>
      <w:r w:rsidRPr="00FB3C77">
        <w:t xml:space="preserve"> jeho smluvních </w:t>
      </w:r>
      <w:r w:rsidR="00C60830">
        <w:t>povinností</w:t>
      </w:r>
      <w:r w:rsidR="00C60830" w:rsidRPr="00FB3C77">
        <w:t xml:space="preserve"> </w:t>
      </w:r>
      <w:r w:rsidRPr="00FB3C77">
        <w:t xml:space="preserve">vyplývajících z této </w:t>
      </w:r>
      <w:r w:rsidR="00882A7E">
        <w:t>S</w:t>
      </w:r>
      <w:r w:rsidRPr="00FB3C77">
        <w:t>mlouvy</w:t>
      </w:r>
      <w:r w:rsidR="00F15209">
        <w:t xml:space="preserve"> a </w:t>
      </w:r>
      <w:r w:rsidR="000337FA">
        <w:t>Poskytovatel</w:t>
      </w:r>
      <w:r w:rsidR="00F15209">
        <w:t xml:space="preserve"> odpovídá, jako by služby poskytoval sám</w:t>
      </w:r>
      <w:r w:rsidRPr="00FB3C77">
        <w:t>.</w:t>
      </w:r>
      <w:r>
        <w:t xml:space="preserve"> </w:t>
      </w:r>
      <w:r w:rsidRPr="00FB3C77">
        <w:t xml:space="preserve"> </w:t>
      </w:r>
    </w:p>
    <w:p w14:paraId="5E44BBA4" w14:textId="77777777" w:rsidR="00577A24" w:rsidRDefault="00577A24" w:rsidP="006A193A">
      <w:pPr>
        <w:pStyle w:val="Smlouva-Text1"/>
        <w:numPr>
          <w:ilvl w:val="1"/>
          <w:numId w:val="1"/>
        </w:numPr>
        <w:jc w:val="both"/>
      </w:pPr>
      <w:r>
        <w:t xml:space="preserve">Veškeré povinnosti </w:t>
      </w:r>
      <w:r w:rsidR="00381F62">
        <w:t>vyplývající</w:t>
      </w:r>
      <w:r>
        <w:t xml:space="preserve"> </w:t>
      </w:r>
      <w:r w:rsidR="00381F62">
        <w:t>Poskytovateli</w:t>
      </w:r>
      <w:r>
        <w:t xml:space="preserve"> </w:t>
      </w:r>
      <w:r w:rsidR="004E5D30">
        <w:t xml:space="preserve">z této </w:t>
      </w:r>
      <w:r w:rsidR="00882A7E">
        <w:t>S</w:t>
      </w:r>
      <w:r w:rsidR="004E5D30">
        <w:t xml:space="preserve">mlouvy, </w:t>
      </w:r>
      <w:r>
        <w:t xml:space="preserve">včetně požadavků vztahujících se na jeho zaměstnance podílející se na realizaci předmětu </w:t>
      </w:r>
      <w:r w:rsidR="00882A7E">
        <w:t>S</w:t>
      </w:r>
      <w:r>
        <w:t xml:space="preserve">mlouvy, se tento zavazuje smluvně přenést na případné </w:t>
      </w:r>
      <w:r w:rsidR="00E4428E">
        <w:t>Subdodavatele</w:t>
      </w:r>
      <w:r>
        <w:t xml:space="preserve">, případně zajistí, aby </w:t>
      </w:r>
      <w:r w:rsidR="00E4428E">
        <w:t>Subdodavatel</w:t>
      </w:r>
      <w:r w:rsidR="00AD799E">
        <w:t xml:space="preserve"> </w:t>
      </w:r>
      <w:r>
        <w:t xml:space="preserve">tyto přenesl na případné další </w:t>
      </w:r>
      <w:r w:rsidR="00FA3681">
        <w:t>s</w:t>
      </w:r>
      <w:r w:rsidR="00E4428E">
        <w:t>ubdodavatele</w:t>
      </w:r>
      <w:r>
        <w:t xml:space="preserve">. </w:t>
      </w:r>
      <w:r w:rsidR="000337FA">
        <w:t>Objednatel</w:t>
      </w:r>
      <w:r>
        <w:t xml:space="preserve"> má právo kontroly nad plněním výše uvedených povinností</w:t>
      </w:r>
      <w:r w:rsidR="00275528">
        <w:t>.</w:t>
      </w:r>
    </w:p>
    <w:p w14:paraId="0DDF5F45" w14:textId="77777777" w:rsidR="00275528" w:rsidRDefault="000337FA" w:rsidP="006A193A">
      <w:pPr>
        <w:pStyle w:val="Smlouva-Text1"/>
        <w:numPr>
          <w:ilvl w:val="1"/>
          <w:numId w:val="1"/>
        </w:numPr>
        <w:jc w:val="both"/>
      </w:pPr>
      <w:r>
        <w:t>Poskytovatel</w:t>
      </w:r>
      <w:r w:rsidR="00275528">
        <w:t xml:space="preserve"> nese plnou odpovědnost za práce svých </w:t>
      </w:r>
      <w:r w:rsidR="00E4428E">
        <w:t>Subdodavatel</w:t>
      </w:r>
      <w:r w:rsidR="00AD799E">
        <w:t xml:space="preserve">ů </w:t>
      </w:r>
      <w:r w:rsidR="00275528">
        <w:t xml:space="preserve">zúčastněných na </w:t>
      </w:r>
      <w:r w:rsidR="005315A5">
        <w:t xml:space="preserve">plnění předmětu </w:t>
      </w:r>
      <w:r w:rsidR="00BC6A5F">
        <w:t>S</w:t>
      </w:r>
      <w:r w:rsidR="005315A5">
        <w:t>mlouvy, a to</w:t>
      </w:r>
      <w:r w:rsidR="00275528">
        <w:t xml:space="preserve"> jak po stránce technické, tak po stránce dodržování bezpečnostních</w:t>
      </w:r>
      <w:r w:rsidR="00FB3C77">
        <w:t xml:space="preserve"> </w:t>
      </w:r>
      <w:r w:rsidR="00275528">
        <w:t xml:space="preserve">předpisů a dalších souvisejících předpisů. </w:t>
      </w:r>
    </w:p>
    <w:p w14:paraId="4D5681A1" w14:textId="77777777" w:rsidR="00FE135A" w:rsidRDefault="00FE135A" w:rsidP="006A193A">
      <w:pPr>
        <w:pStyle w:val="Smlouva-Text1"/>
        <w:numPr>
          <w:ilvl w:val="1"/>
          <w:numId w:val="1"/>
        </w:numPr>
        <w:jc w:val="both"/>
      </w:pPr>
      <w:r>
        <w:t xml:space="preserve">Skladování – </w:t>
      </w:r>
      <w:r w:rsidR="000337FA">
        <w:t>Poskytovatel</w:t>
      </w:r>
      <w:r>
        <w:t xml:space="preserve"> je povinen zajistit</w:t>
      </w:r>
      <w:r w:rsidR="00882A7E">
        <w:t xml:space="preserve"> si</w:t>
      </w:r>
      <w:r>
        <w:t xml:space="preserve"> skladování materiálu na vlastní náklady a skladovaný materiál zabezpečit proti poškození, odcizení i znehodnocení kvality.</w:t>
      </w:r>
    </w:p>
    <w:p w14:paraId="0AB7D3BC" w14:textId="1C51A27B" w:rsidR="00956159" w:rsidRDefault="00B37B33" w:rsidP="006A193A">
      <w:pPr>
        <w:pStyle w:val="Smlouva-Text1"/>
        <w:numPr>
          <w:ilvl w:val="1"/>
          <w:numId w:val="1"/>
        </w:numPr>
        <w:jc w:val="both"/>
      </w:pPr>
      <w:r>
        <w:t>P</w:t>
      </w:r>
      <w:r w:rsidR="00956159" w:rsidRPr="00002E9E">
        <w:t>oskytovatel nebude odpad, který vznik</w:t>
      </w:r>
      <w:r w:rsidR="00956159">
        <w:t>ne</w:t>
      </w:r>
      <w:r w:rsidR="00956159" w:rsidRPr="00002E9E">
        <w:t xml:space="preserve"> z jeho činnosti mimo areál </w:t>
      </w:r>
      <w:proofErr w:type="spellStart"/>
      <w:r w:rsidR="00B66ABA">
        <w:t>Chempark</w:t>
      </w:r>
      <w:proofErr w:type="spellEnd"/>
      <w:r w:rsidR="00B66ABA">
        <w:t xml:space="preserve"> Záluží</w:t>
      </w:r>
      <w:r w:rsidR="00956159">
        <w:t>,</w:t>
      </w:r>
      <w:r w:rsidR="00956159" w:rsidRPr="00002E9E">
        <w:t xml:space="preserve"> dovážet k likvidaci dovnitř areálu</w:t>
      </w:r>
      <w:r w:rsidR="00956159">
        <w:t xml:space="preserve"> </w:t>
      </w:r>
      <w:proofErr w:type="spellStart"/>
      <w:r w:rsidR="00B66ABA">
        <w:t>Chempark</w:t>
      </w:r>
      <w:proofErr w:type="spellEnd"/>
      <w:r w:rsidR="00B66ABA">
        <w:t xml:space="preserve"> Záluží</w:t>
      </w:r>
      <w:r w:rsidR="00956159" w:rsidRPr="00002E9E">
        <w:t>, ale bude provádět přímou likvidaci</w:t>
      </w:r>
    </w:p>
    <w:p w14:paraId="49428965" w14:textId="77777777" w:rsidR="000A2383" w:rsidRPr="0023364C" w:rsidRDefault="004E5D30" w:rsidP="00F57127">
      <w:pPr>
        <w:pStyle w:val="Smlouva-Nadpis1"/>
        <w:tabs>
          <w:tab w:val="clear" w:pos="5841"/>
          <w:tab w:val="num" w:pos="454"/>
        </w:tabs>
        <w:ind w:left="360"/>
      </w:pPr>
      <w:bookmarkStart w:id="13" w:name="_Toc386544644"/>
      <w:r w:rsidRPr="0023364C">
        <w:t>práva z vadného plnění</w:t>
      </w:r>
      <w:bookmarkEnd w:id="13"/>
    </w:p>
    <w:p w14:paraId="189DC714" w14:textId="77777777" w:rsidR="00882A7E" w:rsidRPr="00882A7E" w:rsidRDefault="00F6652E" w:rsidP="006A193A">
      <w:pPr>
        <w:pStyle w:val="Smlouva-Text1"/>
        <w:numPr>
          <w:ilvl w:val="1"/>
          <w:numId w:val="1"/>
        </w:numPr>
        <w:jc w:val="both"/>
      </w:pPr>
      <w:r>
        <w:t>Poskytovatel</w:t>
      </w:r>
      <w:r w:rsidR="00882A7E" w:rsidRPr="00882A7E">
        <w:t xml:space="preserve"> je povinen zajistit, že </w:t>
      </w:r>
      <w:r w:rsidR="00882A7E">
        <w:t>Služby</w:t>
      </w:r>
      <w:r w:rsidR="00882A7E" w:rsidRPr="00882A7E">
        <w:t xml:space="preserve"> </w:t>
      </w:r>
      <w:r w:rsidR="00882A7E">
        <w:t>budou provedeny</w:t>
      </w:r>
      <w:r w:rsidR="00882A7E" w:rsidRPr="00882A7E">
        <w:t xml:space="preserve"> podle podmínek této </w:t>
      </w:r>
      <w:r w:rsidR="00882A7E" w:rsidRPr="005E5E66">
        <w:t>Smlouvy</w:t>
      </w:r>
      <w:r w:rsidR="00882A7E" w:rsidRPr="00882A7E">
        <w:t xml:space="preserve">, v souladu s obecně závaznými právními předpisy, veškerými technickými normami vztahujícími se k předmětu </w:t>
      </w:r>
      <w:r w:rsidR="00882A7E" w:rsidRPr="005E5E66">
        <w:t>Smlouvy</w:t>
      </w:r>
      <w:r w:rsidR="00882A7E" w:rsidRPr="00882A7E">
        <w:t xml:space="preserve"> </w:t>
      </w:r>
      <w:r w:rsidR="00882A7E">
        <w:t>a že jejich výsledek bude</w:t>
      </w:r>
      <w:r w:rsidR="00882A7E" w:rsidRPr="00882A7E">
        <w:t xml:space="preserve"> bez vad a bude mít vlastnosti v </w:t>
      </w:r>
      <w:r w:rsidR="00BC6A5F">
        <w:t>této Smlouvě</w:t>
      </w:r>
      <w:r w:rsidR="00882A7E" w:rsidRPr="00882A7E">
        <w:t xml:space="preserve"> dohodnuté. </w:t>
      </w:r>
      <w:r>
        <w:t>Poskytovatel</w:t>
      </w:r>
      <w:r w:rsidR="00882A7E" w:rsidRPr="005E5E66">
        <w:t>e</w:t>
      </w:r>
      <w:r w:rsidR="00882A7E" w:rsidRPr="00882A7E">
        <w:t xml:space="preserve"> v žádném směru nezprošťuje jeho smluvních povinností vyplývajících z této </w:t>
      </w:r>
      <w:r w:rsidR="00882A7E" w:rsidRPr="005E5E66">
        <w:t>Smlouvy</w:t>
      </w:r>
      <w:r w:rsidR="00882A7E" w:rsidRPr="00882A7E">
        <w:t xml:space="preserve"> skutečnost, že k</w:t>
      </w:r>
      <w:r w:rsidR="00882A7E">
        <w:t> </w:t>
      </w:r>
      <w:r w:rsidR="00882A7E" w:rsidRPr="00882A7E">
        <w:t>p</w:t>
      </w:r>
      <w:r w:rsidR="00882A7E">
        <w:t>oskytnutí Služeb</w:t>
      </w:r>
      <w:r w:rsidR="00882A7E" w:rsidRPr="00882A7E">
        <w:t xml:space="preserve"> nebo j</w:t>
      </w:r>
      <w:r w:rsidR="00882A7E">
        <w:t>ejich</w:t>
      </w:r>
      <w:r w:rsidR="00882A7E" w:rsidRPr="00882A7E">
        <w:t xml:space="preserve"> částí použije třetí osoby</w:t>
      </w:r>
      <w:r w:rsidR="00882A7E" w:rsidRPr="005E5E66">
        <w:t>,</w:t>
      </w:r>
      <w:r w:rsidR="00882A7E" w:rsidRPr="00882A7E">
        <w:t xml:space="preserve"> v</w:t>
      </w:r>
      <w:r w:rsidR="00882A7E" w:rsidRPr="005E5E66" w:rsidDel="002E7B0A">
        <w:t xml:space="preserve"> </w:t>
      </w:r>
      <w:r w:rsidR="00882A7E" w:rsidRPr="00882A7E">
        <w:t xml:space="preserve">takovém případě </w:t>
      </w:r>
      <w:r>
        <w:t>Poskytovatel</w:t>
      </w:r>
      <w:r w:rsidR="00882A7E" w:rsidRPr="00882A7E">
        <w:t xml:space="preserve"> odpovídá, jako by</w:t>
      </w:r>
      <w:r w:rsidR="00882A7E">
        <w:t xml:space="preserve"> Služby</w:t>
      </w:r>
      <w:r w:rsidR="00882A7E" w:rsidRPr="00882A7E">
        <w:t xml:space="preserve"> p</w:t>
      </w:r>
      <w:r w:rsidR="00882A7E">
        <w:t>oskytoval</w:t>
      </w:r>
      <w:r w:rsidR="00882A7E" w:rsidRPr="00882A7E">
        <w:t xml:space="preserve"> sám.</w:t>
      </w:r>
    </w:p>
    <w:p w14:paraId="77EB0681" w14:textId="6B258FC9" w:rsidR="00882A7E" w:rsidRDefault="00882A7E" w:rsidP="006A193A">
      <w:pPr>
        <w:pStyle w:val="Smlouva-Text1"/>
        <w:numPr>
          <w:ilvl w:val="1"/>
          <w:numId w:val="1"/>
        </w:numPr>
        <w:jc w:val="both"/>
      </w:pPr>
      <w:r>
        <w:t xml:space="preserve">Záruka poskytnutých Služeb činí </w:t>
      </w:r>
      <w:r w:rsidR="003266D1">
        <w:t>60</w:t>
      </w:r>
      <w:r w:rsidRPr="00BD7337">
        <w:t xml:space="preserve"> měsíců</w:t>
      </w:r>
      <w:r>
        <w:t xml:space="preserve"> od</w:t>
      </w:r>
      <w:r w:rsidR="00A96017">
        <w:t xml:space="preserve"> jejich</w:t>
      </w:r>
      <w:r>
        <w:t xml:space="preserve"> předání.</w:t>
      </w:r>
    </w:p>
    <w:p w14:paraId="0E658491" w14:textId="77777777" w:rsidR="001D2547" w:rsidRDefault="000337FA" w:rsidP="006A193A">
      <w:pPr>
        <w:pStyle w:val="Smlouva-Text1"/>
        <w:numPr>
          <w:ilvl w:val="1"/>
          <w:numId w:val="1"/>
        </w:numPr>
        <w:jc w:val="both"/>
      </w:pPr>
      <w:r>
        <w:t>Objednatel</w:t>
      </w:r>
      <w:r w:rsidR="000A2383">
        <w:t xml:space="preserve"> je povinen </w:t>
      </w:r>
      <w:r w:rsidR="00FA3681">
        <w:t>písemně oznámit (</w:t>
      </w:r>
      <w:r w:rsidR="000A2383">
        <w:t>reklamovat</w:t>
      </w:r>
      <w:r w:rsidR="00FA3681">
        <w:t>)</w:t>
      </w:r>
      <w:r w:rsidR="000A2383">
        <w:t xml:space="preserve"> vady </w:t>
      </w:r>
      <w:r w:rsidR="00774A2B">
        <w:t xml:space="preserve">poskytnutého </w:t>
      </w:r>
      <w:r w:rsidR="000A2383">
        <w:t xml:space="preserve">plnění </w:t>
      </w:r>
      <w:r w:rsidR="00882A7E">
        <w:t>Poskytovateli</w:t>
      </w:r>
      <w:r w:rsidR="00774A2B">
        <w:t xml:space="preserve"> </w:t>
      </w:r>
      <w:r w:rsidR="000A2383">
        <w:t xml:space="preserve">nejpozději do </w:t>
      </w:r>
      <w:r w:rsidR="0048557D">
        <w:t xml:space="preserve">48 </w:t>
      </w:r>
      <w:proofErr w:type="spellStart"/>
      <w:r w:rsidR="0048557D">
        <w:t>hodin</w:t>
      </w:r>
      <w:r w:rsidR="000A2383">
        <w:t>od</w:t>
      </w:r>
      <w:proofErr w:type="spellEnd"/>
      <w:r w:rsidR="000A2383">
        <w:t xml:space="preserve"> jejich zjištění, </w:t>
      </w:r>
      <w:r w:rsidR="000A2383" w:rsidRPr="002F1476">
        <w:t xml:space="preserve">nejdéle však do </w:t>
      </w:r>
      <w:r w:rsidR="003C5E7E">
        <w:t>uplynutí</w:t>
      </w:r>
      <w:r w:rsidR="003C5E7E" w:rsidRPr="002F1476">
        <w:t xml:space="preserve"> </w:t>
      </w:r>
      <w:r w:rsidR="00774A2B" w:rsidRPr="002F1476">
        <w:t xml:space="preserve">sjednané záruční </w:t>
      </w:r>
      <w:r w:rsidR="002F1476" w:rsidRPr="002F1476">
        <w:t>doby</w:t>
      </w:r>
      <w:r w:rsidR="002F1476" w:rsidRPr="006A193A">
        <w:t>.</w:t>
      </w:r>
      <w:r w:rsidR="002F1476">
        <w:t xml:space="preserve"> </w:t>
      </w:r>
    </w:p>
    <w:p w14:paraId="679B7255" w14:textId="77777777" w:rsidR="0023282F" w:rsidRPr="006A193A" w:rsidRDefault="00F6652E" w:rsidP="006A193A">
      <w:pPr>
        <w:pStyle w:val="Smlouva-Text1"/>
        <w:numPr>
          <w:ilvl w:val="1"/>
          <w:numId w:val="1"/>
        </w:numPr>
        <w:jc w:val="both"/>
      </w:pPr>
      <w:bookmarkStart w:id="14" w:name="_Ref377631696"/>
      <w:r w:rsidRPr="00F6652E">
        <w:lastRenderedPageBreak/>
        <w:t xml:space="preserve">Pro případ reklamovaných vad se </w:t>
      </w:r>
      <w:r>
        <w:t>Poskytovatel</w:t>
      </w:r>
      <w:r w:rsidRPr="00F6652E">
        <w:t xml:space="preserve"> zavazuje takové vady bezplatně odstranit v nejkratší možné době odpovídající rozsahu vady, nejpozději však do </w:t>
      </w:r>
      <w:r w:rsidRPr="00BD7337">
        <w:t>10 pracovních dnů, pokud Objednatel písemně neschválí pozdější termín. Toto ujednání nevylučuje jinou písemnou dohodu Objednatele a Poskytovatele.</w:t>
      </w:r>
      <w:r w:rsidR="0023282F" w:rsidRPr="006A193A">
        <w:t xml:space="preserve"> Smluvní strany se dohodly, že po dobu úplného vyřízení reklamace </w:t>
      </w:r>
      <w:r w:rsidR="00794807" w:rsidRPr="006A193A">
        <w:t>Poskytovatel</w:t>
      </w:r>
      <w:r w:rsidR="0023282F" w:rsidRPr="006A193A">
        <w:t xml:space="preserve">i nevzniká nárok na úroky z prodlení dle článku </w:t>
      </w:r>
      <w:r w:rsidR="006A193A">
        <w:t>11.1</w:t>
      </w:r>
      <w:r w:rsidR="0023282F" w:rsidRPr="006A193A">
        <w:t xml:space="preserve"> či jinou sankci. </w:t>
      </w:r>
    </w:p>
    <w:p w14:paraId="517E27E8" w14:textId="77777777" w:rsidR="00F6652E" w:rsidRDefault="000A2383" w:rsidP="006A193A">
      <w:pPr>
        <w:pStyle w:val="Smlouva-Text1"/>
        <w:numPr>
          <w:ilvl w:val="1"/>
          <w:numId w:val="1"/>
        </w:numPr>
        <w:jc w:val="both"/>
      </w:pPr>
      <w:r w:rsidRPr="00BD7337">
        <w:t xml:space="preserve">V případě, že reklamovaná vada není včas a řádně odstraněna, má </w:t>
      </w:r>
      <w:r w:rsidR="000337FA" w:rsidRPr="00BD7337">
        <w:t>Objednatel</w:t>
      </w:r>
      <w:r w:rsidRPr="00BD7337">
        <w:t xml:space="preserve"> právo na přiměřenou slevu z</w:t>
      </w:r>
      <w:r w:rsidR="00887221">
        <w:t xml:space="preserve"> </w:t>
      </w:r>
      <w:r w:rsidR="00F6652E" w:rsidRPr="00BD7337">
        <w:t>C</w:t>
      </w:r>
      <w:r w:rsidRPr="00BD7337">
        <w:t>eny</w:t>
      </w:r>
      <w:r w:rsidR="00F6652E" w:rsidRPr="00BD7337">
        <w:t xml:space="preserve">, </w:t>
      </w:r>
      <w:r w:rsidRPr="00BD7337">
        <w:t>a to ve výši</w:t>
      </w:r>
      <w:r w:rsidR="00F6652E" w:rsidRPr="00BD7337">
        <w:t xml:space="preserve"> 10</w:t>
      </w:r>
      <w:r w:rsidRPr="00BD7337">
        <w:t>%</w:t>
      </w:r>
      <w:r w:rsidR="00F6652E" w:rsidRPr="00BD7337">
        <w:t>. Sleva, respektive její uplatnění nemá žádný vliv na případnou náhradu újmy</w:t>
      </w:r>
      <w:r w:rsidR="00FA3681" w:rsidRPr="00BD7337">
        <w:t>, a to včetně</w:t>
      </w:r>
      <w:r w:rsidR="00FA3681">
        <w:t xml:space="preserve"> újmy nemajetkové</w:t>
      </w:r>
      <w:r w:rsidR="00F6652E">
        <w:t xml:space="preserve"> </w:t>
      </w:r>
      <w:r w:rsidR="000D554B">
        <w:t>nebo smluvní pokuty.</w:t>
      </w:r>
    </w:p>
    <w:p w14:paraId="6FCDC0E0" w14:textId="77777777" w:rsidR="000A2383" w:rsidRDefault="00F6652E" w:rsidP="006A193A">
      <w:pPr>
        <w:pStyle w:val="Smlouva-Text1"/>
        <w:numPr>
          <w:ilvl w:val="1"/>
          <w:numId w:val="1"/>
        </w:numPr>
        <w:jc w:val="both"/>
      </w:pPr>
      <w:r w:rsidRPr="00F6652E">
        <w:t xml:space="preserve">Při neodstranění vad v dohodnutém termínu si vyhrazuje </w:t>
      </w:r>
      <w:r w:rsidRPr="005E5E66">
        <w:t>Objednatel</w:t>
      </w:r>
      <w:r w:rsidRPr="00F6652E">
        <w:t xml:space="preserve"> právo zadat odstranění vad jiné osobě s tím, že </w:t>
      </w:r>
      <w:r>
        <w:t>Poskytovatel</w:t>
      </w:r>
      <w:r w:rsidRPr="00F6652E">
        <w:t xml:space="preserve"> je </w:t>
      </w:r>
      <w:r w:rsidRPr="005E5E66">
        <w:t xml:space="preserve">pak povinen Objednateli uhradit náklady na </w:t>
      </w:r>
      <w:r w:rsidRPr="00F6652E">
        <w:t>takové odstranění vad.</w:t>
      </w:r>
      <w:r w:rsidR="000A2383">
        <w:t xml:space="preserve"> </w:t>
      </w:r>
      <w:bookmarkEnd w:id="14"/>
    </w:p>
    <w:p w14:paraId="436D4A29" w14:textId="77777777" w:rsidR="000A2383" w:rsidRDefault="00F6652E" w:rsidP="006A193A">
      <w:pPr>
        <w:pStyle w:val="Smlouva-Text1"/>
        <w:numPr>
          <w:ilvl w:val="1"/>
          <w:numId w:val="1"/>
        </w:numPr>
        <w:jc w:val="both"/>
      </w:pPr>
      <w:r w:rsidRPr="00F6652E">
        <w:t xml:space="preserve">Po dobu prodlení </w:t>
      </w:r>
      <w:r w:rsidRPr="005E5E66">
        <w:t>Objednatele</w:t>
      </w:r>
      <w:r w:rsidRPr="00F6652E">
        <w:t xml:space="preserve"> se splněním povinností uvedených v </w:t>
      </w:r>
      <w:r w:rsidR="00BC6A5F">
        <w:t>této Smlouvě</w:t>
      </w:r>
      <w:r w:rsidRPr="00F6652E">
        <w:t xml:space="preserve">, pokud způsobilo </w:t>
      </w:r>
      <w:r>
        <w:t>Poskytovat</w:t>
      </w:r>
      <w:r w:rsidRPr="005E5E66">
        <w:t>eli</w:t>
      </w:r>
      <w:r w:rsidRPr="00F6652E">
        <w:t xml:space="preserve"> zdržení, není </w:t>
      </w:r>
      <w:r>
        <w:t>Poskytova</w:t>
      </w:r>
      <w:r w:rsidRPr="005E5E66">
        <w:t>tel</w:t>
      </w:r>
      <w:r w:rsidRPr="00F6652E">
        <w:t xml:space="preserve"> v prodlení a doba sjednaná pro předání </w:t>
      </w:r>
      <w:r>
        <w:t>výsledku Služby</w:t>
      </w:r>
      <w:r w:rsidRPr="00F6652E">
        <w:t xml:space="preserve"> se o dobu prodlení </w:t>
      </w:r>
      <w:r w:rsidRPr="005E5E66">
        <w:t>Objednatele</w:t>
      </w:r>
      <w:r w:rsidRPr="00F6652E">
        <w:t xml:space="preserve"> prodlužuje.</w:t>
      </w:r>
      <w:r w:rsidR="000A2383">
        <w:t xml:space="preserve"> </w:t>
      </w:r>
    </w:p>
    <w:p w14:paraId="52C2D93D" w14:textId="77777777" w:rsidR="00B60382" w:rsidRDefault="00013389" w:rsidP="006A193A">
      <w:pPr>
        <w:pStyle w:val="Smlouva-Text1"/>
        <w:numPr>
          <w:ilvl w:val="1"/>
          <w:numId w:val="1"/>
        </w:numPr>
        <w:jc w:val="both"/>
      </w:pPr>
      <w:r>
        <w:t xml:space="preserve">V případě, že </w:t>
      </w:r>
      <w:r w:rsidR="000337FA">
        <w:t>Poskytovatel</w:t>
      </w:r>
      <w:r>
        <w:t xml:space="preserve"> neprovedl požadovaný předmět </w:t>
      </w:r>
      <w:r w:rsidR="00F6652E">
        <w:t>S</w:t>
      </w:r>
      <w:r>
        <w:t xml:space="preserve">mlouvy nebo jeho část </w:t>
      </w:r>
      <w:r w:rsidR="00774A2B" w:rsidRPr="002F1476">
        <w:t>sjednan</w:t>
      </w:r>
      <w:r w:rsidR="002F1476" w:rsidRPr="002F1476">
        <w:t>ou</w:t>
      </w:r>
      <w:r w:rsidR="00774A2B" w:rsidRPr="002F1476">
        <w:t xml:space="preserve"> v souladu s touto </w:t>
      </w:r>
      <w:r w:rsidR="00F6652E">
        <w:t>S</w:t>
      </w:r>
      <w:r w:rsidR="00774A2B" w:rsidRPr="002F1476">
        <w:t>mlouvou, a to</w:t>
      </w:r>
      <w:r w:rsidR="00774A2B" w:rsidRPr="006A193A">
        <w:t xml:space="preserve"> </w:t>
      </w:r>
      <w:r>
        <w:t>ani v náhradním termínu</w:t>
      </w:r>
      <w:r w:rsidR="00345ED8">
        <w:t>,</w:t>
      </w:r>
      <w:r>
        <w:t xml:space="preserve"> na kterém se </w:t>
      </w:r>
      <w:r w:rsidR="00F6652E">
        <w:t>S</w:t>
      </w:r>
      <w:r>
        <w:t xml:space="preserve">mluvní strany písemně dohodly, </w:t>
      </w:r>
      <w:r w:rsidR="00B60382" w:rsidRPr="006B6ECF">
        <w:t xml:space="preserve">má </w:t>
      </w:r>
      <w:r w:rsidR="000337FA">
        <w:t>Objednatel</w:t>
      </w:r>
      <w:r w:rsidR="00B60382" w:rsidRPr="006B6ECF">
        <w:t xml:space="preserve"> vedle nároku na náhradu případné </w:t>
      </w:r>
      <w:r w:rsidR="003E736B">
        <w:t>újmy</w:t>
      </w:r>
      <w:r w:rsidR="003E736B" w:rsidRPr="006B6ECF">
        <w:t xml:space="preserve"> </w:t>
      </w:r>
      <w:r w:rsidR="00B60382" w:rsidRPr="006B6ECF">
        <w:t>též nárok na zaplacení smluvní pokuty dle čl</w:t>
      </w:r>
      <w:r w:rsidR="00B60382">
        <w:t xml:space="preserve">. </w:t>
      </w:r>
      <w:r w:rsidR="006A193A">
        <w:t xml:space="preserve">11 </w:t>
      </w:r>
      <w:r w:rsidR="00B60382" w:rsidRPr="006B6ECF">
        <w:t xml:space="preserve">této </w:t>
      </w:r>
      <w:r w:rsidR="00F6652E">
        <w:t>S</w:t>
      </w:r>
      <w:r w:rsidR="00B60382" w:rsidRPr="006B6ECF">
        <w:t xml:space="preserve">mlouvy a dále má </w:t>
      </w:r>
      <w:r w:rsidR="000337FA">
        <w:t>Objednatel</w:t>
      </w:r>
      <w:r w:rsidR="00B60382" w:rsidRPr="006B6ECF">
        <w:t xml:space="preserve"> právo za podmínek upravených touto </w:t>
      </w:r>
      <w:r w:rsidR="00F6652E">
        <w:t>S</w:t>
      </w:r>
      <w:r w:rsidR="00B60382" w:rsidRPr="006B6ECF">
        <w:t>mlouvou od této odstoupit jak je uvedeno v čl.</w:t>
      </w:r>
      <w:r w:rsidR="006A193A">
        <w:t>13</w:t>
      </w:r>
      <w:r w:rsidR="00B60382" w:rsidRPr="006B6ECF">
        <w:t xml:space="preserve"> této </w:t>
      </w:r>
      <w:r w:rsidR="00F6652E">
        <w:t>S</w:t>
      </w:r>
      <w:r w:rsidR="00B60382" w:rsidRPr="006B6ECF">
        <w:t>mlouvy</w:t>
      </w:r>
      <w:r w:rsidR="000F2524">
        <w:t>.</w:t>
      </w:r>
    </w:p>
    <w:p w14:paraId="1814EAE7" w14:textId="77777777" w:rsidR="000D554B" w:rsidRPr="005E5E66" w:rsidRDefault="000D554B" w:rsidP="006A193A">
      <w:pPr>
        <w:pStyle w:val="Smlouva-Text1"/>
        <w:numPr>
          <w:ilvl w:val="1"/>
          <w:numId w:val="1"/>
        </w:numPr>
        <w:jc w:val="both"/>
      </w:pPr>
      <w:r w:rsidRPr="005E5E66">
        <w:t>Právo z vadného plnění nevylučuje právo O</w:t>
      </w:r>
      <w:r w:rsidR="00F529D8">
        <w:t>bjednatele na náhradu újmy,</w:t>
      </w:r>
      <w:r w:rsidRPr="005E5E66">
        <w:t xml:space="preserve"> kterou utrpí Objednatel v důsledku vadného plnění </w:t>
      </w:r>
      <w:r w:rsidR="00CA462C">
        <w:t>Poskytovatel</w:t>
      </w:r>
      <w:r w:rsidRPr="005E5E66">
        <w:t xml:space="preserve">e. </w:t>
      </w:r>
    </w:p>
    <w:p w14:paraId="75846F6A" w14:textId="77777777" w:rsidR="009443C9" w:rsidRPr="0023364C" w:rsidRDefault="009443C9" w:rsidP="00F57127">
      <w:pPr>
        <w:pStyle w:val="Smlouva-Nadpis1"/>
        <w:tabs>
          <w:tab w:val="clear" w:pos="5841"/>
          <w:tab w:val="num" w:pos="454"/>
        </w:tabs>
        <w:ind w:left="360"/>
      </w:pPr>
      <w:bookmarkStart w:id="15" w:name="_Toc350343545"/>
      <w:bookmarkStart w:id="16" w:name="_Toc386544645"/>
      <w:r w:rsidRPr="0023364C">
        <w:t>BEZPEČNOST PRÁCE, OCHRANA ZDRAVÍ A POŽÁRNÍ OCHRANA</w:t>
      </w:r>
      <w:bookmarkEnd w:id="15"/>
      <w:bookmarkEnd w:id="16"/>
    </w:p>
    <w:p w14:paraId="74B32AFE" w14:textId="57A7B1E4" w:rsidR="009E0E99" w:rsidRDefault="009E0E99" w:rsidP="006A193A">
      <w:pPr>
        <w:pStyle w:val="Smlouva-Text1"/>
        <w:numPr>
          <w:ilvl w:val="1"/>
          <w:numId w:val="1"/>
        </w:numPr>
        <w:jc w:val="both"/>
      </w:pPr>
      <w:bookmarkStart w:id="17" w:name="_Toc350343546"/>
      <w:bookmarkStart w:id="18" w:name="_Toc386544646"/>
      <w:r w:rsidRPr="009C02D5">
        <w:t xml:space="preserve">Zhotovitel se zavazuje dodržovat podmínky stanovené pro oblast bezpečnosti práce, ochrany zdraví, požární ochrany, prevence závažné havárie, přepravy nebezpečných věcí, ochrany areálu a </w:t>
      </w:r>
      <w:r w:rsidRPr="00AE7EAA">
        <w:t>ochrany životního prostředí dle závazných interních předpisů zveřejněné</w:t>
      </w:r>
      <w:r w:rsidRPr="009C02D5">
        <w:t xml:space="preserve"> na webových stránkách na adrese http://www.unipetrolrpa.cz/CS/sluzby-areal/chempark-zaluzi/Stranky/zavazne-normy-a-informace.aspx a v příloze této </w:t>
      </w:r>
      <w:r w:rsidRPr="006F58F3">
        <w:t>smlouvy - Příloha č.</w:t>
      </w:r>
      <w:r w:rsidR="00EE3BFF">
        <w:t>3</w:t>
      </w:r>
      <w:r w:rsidR="006F58F3" w:rsidRPr="006F58F3">
        <w:t>.</w:t>
      </w:r>
    </w:p>
    <w:p w14:paraId="18854B49" w14:textId="77777777" w:rsidR="000A2383" w:rsidRPr="0023364C" w:rsidRDefault="00D25567" w:rsidP="00F57127">
      <w:pPr>
        <w:pStyle w:val="Smlouva-Nadpis1"/>
        <w:tabs>
          <w:tab w:val="clear" w:pos="5841"/>
          <w:tab w:val="num" w:pos="454"/>
        </w:tabs>
        <w:ind w:left="360"/>
      </w:pPr>
      <w:bookmarkStart w:id="19" w:name="_Toc144104619"/>
      <w:bookmarkStart w:id="20" w:name="_Toc144104624"/>
      <w:bookmarkStart w:id="21" w:name="_Toc386544647"/>
      <w:bookmarkEnd w:id="17"/>
      <w:bookmarkEnd w:id="18"/>
      <w:bookmarkEnd w:id="19"/>
      <w:bookmarkEnd w:id="20"/>
      <w:r w:rsidRPr="0023364C">
        <w:t>práva a povinnosti smluvních stran</w:t>
      </w:r>
      <w:bookmarkEnd w:id="21"/>
    </w:p>
    <w:p w14:paraId="4CA5F07B" w14:textId="77777777" w:rsidR="000A2383" w:rsidRDefault="000337FA" w:rsidP="006A193A">
      <w:pPr>
        <w:pStyle w:val="Smlouva-Text1"/>
        <w:numPr>
          <w:ilvl w:val="1"/>
          <w:numId w:val="1"/>
        </w:numPr>
        <w:jc w:val="both"/>
      </w:pPr>
      <w:r>
        <w:t>Poskytovatel</w:t>
      </w:r>
      <w:r w:rsidR="000A2383">
        <w:t xml:space="preserve"> </w:t>
      </w:r>
      <w:r w:rsidR="00887485">
        <w:t xml:space="preserve">je povinen </w:t>
      </w:r>
      <w:r w:rsidR="000A2383">
        <w:t>za</w:t>
      </w:r>
      <w:r w:rsidR="00887485">
        <w:t>jistit</w:t>
      </w:r>
      <w:r w:rsidR="000A2383">
        <w:t xml:space="preserve"> kvalitu, všeobecnou a odbornou správnost poskytovaného plnění, </w:t>
      </w:r>
      <w:r w:rsidR="00EF7AEA">
        <w:t xml:space="preserve">za </w:t>
      </w:r>
      <w:r w:rsidR="000A2383">
        <w:t>dodržování</w:t>
      </w:r>
      <w:r w:rsidR="00EF7AEA">
        <w:t xml:space="preserve"> všech relevantních</w:t>
      </w:r>
      <w:r w:rsidR="000A2383">
        <w:t xml:space="preserve"> předpisů</w:t>
      </w:r>
      <w:r w:rsidR="00EF7AEA">
        <w:t xml:space="preserve"> týkajících zejména</w:t>
      </w:r>
      <w:r w:rsidR="000A2383">
        <w:t xml:space="preserve"> používání čistících, mycích a technických prostředků, dalšího materiálu a </w:t>
      </w:r>
      <w:r w:rsidR="00EF7AEA">
        <w:t xml:space="preserve">dalších </w:t>
      </w:r>
      <w:r w:rsidR="000A2383">
        <w:t xml:space="preserve">věcí </w:t>
      </w:r>
      <w:r w:rsidR="00EF7AEA">
        <w:t xml:space="preserve">v souvislosti s </w:t>
      </w:r>
      <w:r w:rsidR="00F459E2">
        <w:t>realizaci</w:t>
      </w:r>
      <w:r w:rsidR="000A2383">
        <w:t xml:space="preserve"> sjednaného plnění</w:t>
      </w:r>
      <w:r w:rsidR="00925CC4">
        <w:t>.</w:t>
      </w:r>
    </w:p>
    <w:p w14:paraId="15078B08" w14:textId="77777777" w:rsidR="000A2383" w:rsidRDefault="000337FA" w:rsidP="006A193A">
      <w:pPr>
        <w:pStyle w:val="Smlouva-Text1"/>
        <w:numPr>
          <w:ilvl w:val="1"/>
          <w:numId w:val="1"/>
        </w:numPr>
        <w:jc w:val="both"/>
      </w:pPr>
      <w:r>
        <w:t>Poskytovatel</w:t>
      </w:r>
      <w:r w:rsidR="000A2383">
        <w:t xml:space="preserve"> </w:t>
      </w:r>
      <w:r w:rsidR="00925CC4">
        <w:t xml:space="preserve">je povinen </w:t>
      </w:r>
      <w:r w:rsidR="000A2383">
        <w:t xml:space="preserve">dodržovat technické normy </w:t>
      </w:r>
      <w:r>
        <w:t>Objednatele</w:t>
      </w:r>
      <w:r w:rsidR="000A2383">
        <w:t xml:space="preserve"> a příslušné české</w:t>
      </w:r>
      <w:r w:rsidR="00887485">
        <w:t xml:space="preserve"> technické</w:t>
      </w:r>
      <w:r w:rsidR="000A2383">
        <w:t xml:space="preserve"> normy. V případě rozporu mezi normami bude použita ta z nich, která vyžaduje vyšší úroveň bezpečnosti nebo jakosti. Pokud bude </w:t>
      </w:r>
      <w:r>
        <w:t>Poskytovatel</w:t>
      </w:r>
      <w:r w:rsidR="000A2383">
        <w:t xml:space="preserve"> na pochybách, vyžádá si</w:t>
      </w:r>
      <w:r w:rsidR="00EF7AEA">
        <w:t xml:space="preserve"> písemné </w:t>
      </w:r>
      <w:r w:rsidR="000A2383">
        <w:t xml:space="preserve">vyjádření </w:t>
      </w:r>
      <w:r>
        <w:t>Objednatele</w:t>
      </w:r>
      <w:r w:rsidR="000A2383">
        <w:t>.</w:t>
      </w:r>
    </w:p>
    <w:p w14:paraId="5D6D7E68" w14:textId="77777777" w:rsidR="000A2383" w:rsidRDefault="000337FA" w:rsidP="006A193A">
      <w:pPr>
        <w:pStyle w:val="Smlouva-Text1"/>
        <w:numPr>
          <w:ilvl w:val="1"/>
          <w:numId w:val="1"/>
        </w:numPr>
        <w:jc w:val="both"/>
      </w:pPr>
      <w:r>
        <w:t>Poskytovatel</w:t>
      </w:r>
      <w:r w:rsidR="000A2383">
        <w:t xml:space="preserve"> odpovídá za </w:t>
      </w:r>
      <w:r w:rsidR="00925CC4">
        <w:t xml:space="preserve">újmu </w:t>
      </w:r>
      <w:r w:rsidR="003167C9">
        <w:t xml:space="preserve">způsobenou </w:t>
      </w:r>
      <w:r w:rsidR="00F459E2">
        <w:t>Objednateli</w:t>
      </w:r>
      <w:r w:rsidR="000A2383">
        <w:t>, event. pracovníků</w:t>
      </w:r>
      <w:r w:rsidR="003167C9">
        <w:t>m</w:t>
      </w:r>
      <w:r w:rsidR="000A2383">
        <w:t xml:space="preserve"> a návštěvníků</w:t>
      </w:r>
      <w:r w:rsidR="003167C9">
        <w:t>m</w:t>
      </w:r>
      <w:r w:rsidR="000A2383">
        <w:t xml:space="preserve"> </w:t>
      </w:r>
      <w:r>
        <w:t>Objednatele</w:t>
      </w:r>
      <w:r w:rsidR="000A2383">
        <w:t xml:space="preserve">, vzniklé jednáním pracovníků </w:t>
      </w:r>
      <w:r>
        <w:t>Poskytovatele</w:t>
      </w:r>
      <w:r w:rsidR="000A2383">
        <w:t xml:space="preserve"> zejména pak porušením platných předpisů a norem pro realizaci </w:t>
      </w:r>
      <w:r w:rsidR="00F459E2">
        <w:t>S</w:t>
      </w:r>
      <w:r w:rsidR="008360E7">
        <w:t>lužby</w:t>
      </w:r>
      <w:r w:rsidR="000A2383">
        <w:t xml:space="preserve">, používáním materiálů, náhradních dílů, přístrojů a prostředků neodpovídajícím platným českým normám. </w:t>
      </w:r>
    </w:p>
    <w:p w14:paraId="4C974714" w14:textId="77777777" w:rsidR="000A2383" w:rsidRDefault="000337FA" w:rsidP="006A193A">
      <w:pPr>
        <w:pStyle w:val="Smlouva-Text1"/>
        <w:numPr>
          <w:ilvl w:val="1"/>
          <w:numId w:val="1"/>
        </w:numPr>
        <w:jc w:val="both"/>
      </w:pPr>
      <w:r>
        <w:lastRenderedPageBreak/>
        <w:t>Poskytovatel</w:t>
      </w:r>
      <w:r w:rsidR="000A2383">
        <w:t xml:space="preserve"> odpovídá za dodržování vnitřních pokynů a směrnic </w:t>
      </w:r>
      <w:r>
        <w:t>Objednatele</w:t>
      </w:r>
      <w:r w:rsidR="000A2383">
        <w:t xml:space="preserve"> určujících provozně technické a bezpečnostní podmínky pohybu pracovníků </w:t>
      </w:r>
      <w:r w:rsidR="00925CC4">
        <w:br/>
      </w:r>
      <w:r w:rsidR="000A2383">
        <w:t xml:space="preserve">v prostorách a zařízení </w:t>
      </w:r>
      <w:r>
        <w:t>Objednatele</w:t>
      </w:r>
      <w:r w:rsidR="00EF7AEA">
        <w:t>, s nimiž byl pro tento účel seznámen nebo je má pro tento účel k dispozici.</w:t>
      </w:r>
    </w:p>
    <w:p w14:paraId="628EA84D" w14:textId="77777777" w:rsidR="000A2383" w:rsidRDefault="000337FA" w:rsidP="006A193A">
      <w:pPr>
        <w:pStyle w:val="Smlouva-Text1"/>
        <w:numPr>
          <w:ilvl w:val="1"/>
          <w:numId w:val="1"/>
        </w:numPr>
        <w:jc w:val="both"/>
      </w:pPr>
      <w:r>
        <w:t>Poskytovatel</w:t>
      </w:r>
      <w:r w:rsidR="00925CC4">
        <w:t xml:space="preserve"> o</w:t>
      </w:r>
      <w:r w:rsidR="000A2383">
        <w:t xml:space="preserve">dpovídá za poskytnutí informací pověřeným pracovníkům </w:t>
      </w:r>
      <w:r>
        <w:t>Objednatele</w:t>
      </w:r>
      <w:r w:rsidR="000A2383">
        <w:t xml:space="preserve"> při zjištění závad v prostoru výkonu prací a </w:t>
      </w:r>
      <w:r w:rsidR="00F459E2">
        <w:t>S</w:t>
      </w:r>
      <w:r w:rsidR="000A2383">
        <w:t>lužeb.</w:t>
      </w:r>
    </w:p>
    <w:p w14:paraId="15DB6A3E" w14:textId="77777777" w:rsidR="00D25567" w:rsidRPr="00BD7337" w:rsidRDefault="00D25567" w:rsidP="006A193A">
      <w:pPr>
        <w:pStyle w:val="Smlouva-Text1"/>
        <w:numPr>
          <w:ilvl w:val="1"/>
          <w:numId w:val="1"/>
        </w:numPr>
        <w:jc w:val="both"/>
      </w:pPr>
      <w:r w:rsidRPr="00B17CE1">
        <w:t xml:space="preserve">Po </w:t>
      </w:r>
      <w:r>
        <w:t>ukončení poskytování Služby, případně její</w:t>
      </w:r>
      <w:r w:rsidRPr="00B17CE1">
        <w:t xml:space="preserve"> části, je </w:t>
      </w:r>
      <w:r>
        <w:t>Poskytovatel povinen příslušné</w:t>
      </w:r>
      <w:r w:rsidRPr="00B17CE1">
        <w:t xml:space="preserve"> užívané prostory vyklidit a předat </w:t>
      </w:r>
      <w:r w:rsidRPr="00BD7337">
        <w:t>do 5 dnů ve stavu odpovídajícím obvyklému opotřebení zpět Objednateli.</w:t>
      </w:r>
    </w:p>
    <w:p w14:paraId="1D877EF4" w14:textId="77777777" w:rsidR="00B8240D" w:rsidRDefault="00B8240D" w:rsidP="006A193A">
      <w:pPr>
        <w:pStyle w:val="Smlouva-Text1"/>
        <w:numPr>
          <w:ilvl w:val="1"/>
          <w:numId w:val="1"/>
        </w:numPr>
        <w:jc w:val="both"/>
      </w:pPr>
      <w:r>
        <w:t xml:space="preserve">Je-li v rámci plnění této </w:t>
      </w:r>
      <w:r w:rsidR="00F459E2">
        <w:t>S</w:t>
      </w:r>
      <w:r>
        <w:t xml:space="preserve">mlouvy předáváno zařízení </w:t>
      </w:r>
      <w:r w:rsidR="000337FA">
        <w:t>Objednatele</w:t>
      </w:r>
      <w:r>
        <w:t xml:space="preserve">, pak tato skutečnost předání a převzetí zařízení mezi </w:t>
      </w:r>
      <w:r w:rsidR="00F459E2">
        <w:t>Smluvními stranami</w:t>
      </w:r>
      <w:r>
        <w:t xml:space="preserve"> musí být stvrzena a dokládána podpisem oprávněných osob na </w:t>
      </w:r>
      <w:r w:rsidR="00925CC4">
        <w:t xml:space="preserve">příslušném </w:t>
      </w:r>
      <w:r>
        <w:t>Povolení k práci v kolonkách „Zařízení předáno do opravy“ a „Zařízení převzato z opravy“.</w:t>
      </w:r>
    </w:p>
    <w:p w14:paraId="721E137B" w14:textId="77777777" w:rsidR="003E5665" w:rsidRPr="003E5665" w:rsidRDefault="003E5665" w:rsidP="006A193A">
      <w:pPr>
        <w:pStyle w:val="Smlouva-Text1"/>
        <w:numPr>
          <w:ilvl w:val="1"/>
          <w:numId w:val="1"/>
        </w:numPr>
        <w:jc w:val="both"/>
      </w:pPr>
      <w:bookmarkStart w:id="22" w:name="_Ref350342967"/>
      <w:r w:rsidRPr="003E5665">
        <w:t xml:space="preserve">V případě, že </w:t>
      </w:r>
      <w:r w:rsidR="000337FA">
        <w:t>Poskytovatel</w:t>
      </w:r>
      <w:r w:rsidRPr="003E5665">
        <w:t xml:space="preserve"> k účelu plnění předmětu této </w:t>
      </w:r>
      <w:r w:rsidR="00F459E2">
        <w:t>S</w:t>
      </w:r>
      <w:r w:rsidRPr="003E5665">
        <w:t xml:space="preserve">mlouvy užije na pracovištích </w:t>
      </w:r>
      <w:r w:rsidR="000337FA">
        <w:t>Objednatele</w:t>
      </w:r>
      <w:r w:rsidRPr="003E5665">
        <w:t xml:space="preserve"> svých zaměstnanců (týká se jak cizinců, tak občanů ČR)</w:t>
      </w:r>
      <w:r w:rsidR="00925CC4">
        <w:t>,</w:t>
      </w:r>
      <w:r w:rsidRPr="003E5665">
        <w:t xml:space="preserve"> zavazuje se pro případ kontroly těchto zaměstnanců zajistit veškeré relevantní doklady (pracovní smlouvu, průkaz totožnosti a případně další doklady), jimiž lze bez prodlení prokázat </w:t>
      </w:r>
      <w:r w:rsidR="005812BF">
        <w:t xml:space="preserve">oprávněnost </w:t>
      </w:r>
      <w:r w:rsidRPr="003E5665">
        <w:t xml:space="preserve">výkonu práce takových zaměstnanců. Současně </w:t>
      </w:r>
      <w:r w:rsidR="000337FA">
        <w:t>Poskytovatel</w:t>
      </w:r>
      <w:r w:rsidRPr="003E5665">
        <w:t xml:space="preserve"> prohlašuje, že k předmětu plnění </w:t>
      </w:r>
      <w:r w:rsidR="00BC6A5F">
        <w:t>této Smlouvy</w:t>
      </w:r>
      <w:r w:rsidRPr="003E5665">
        <w:t xml:space="preserve"> užije v případě potřeby na pracovištích </w:t>
      </w:r>
      <w:r w:rsidR="000337FA">
        <w:t>Objednatele</w:t>
      </w:r>
      <w:r w:rsidRPr="003E5665">
        <w:t xml:space="preserve"> pouze osoby, které podmínku </w:t>
      </w:r>
      <w:r w:rsidR="005812BF">
        <w:t>oprávněnosti</w:t>
      </w:r>
      <w:r w:rsidR="005812BF" w:rsidRPr="003E5665">
        <w:t xml:space="preserve"> </w:t>
      </w:r>
      <w:r w:rsidRPr="003E5665">
        <w:t>výkonu práce splňují</w:t>
      </w:r>
      <w:r w:rsidR="00925CC4">
        <w:t xml:space="preserve">, </w:t>
      </w:r>
      <w:r w:rsidRPr="003E5665">
        <w:t xml:space="preserve">a dále bere na vědomí, že </w:t>
      </w:r>
      <w:r w:rsidR="006D79D6">
        <w:t>Objednatel</w:t>
      </w:r>
      <w:r w:rsidR="006D79D6" w:rsidRPr="003E5665">
        <w:t>i</w:t>
      </w:r>
      <w:r w:rsidRPr="003E5665">
        <w:t xml:space="preserve"> je povinen předat seznam zaměstnanců (pracovníků), kteří se budou na pracovištích </w:t>
      </w:r>
      <w:r w:rsidR="000337FA">
        <w:t>Objednatele</w:t>
      </w:r>
      <w:r w:rsidRPr="003E5665">
        <w:t xml:space="preserve"> podílet na plnění předmětu této </w:t>
      </w:r>
      <w:r w:rsidR="006D79D6">
        <w:t>S</w:t>
      </w:r>
      <w:r w:rsidRPr="003E5665">
        <w:t>mlouvy a že tento seznam je třeba aktualizovat dle objektivní skutečnosti.</w:t>
      </w:r>
      <w:bookmarkEnd w:id="22"/>
    </w:p>
    <w:p w14:paraId="06DE4269" w14:textId="77777777" w:rsidR="000A2383" w:rsidRPr="0023364C" w:rsidRDefault="000A2383" w:rsidP="00F57127">
      <w:pPr>
        <w:pStyle w:val="Smlouva-Nadpis1"/>
        <w:tabs>
          <w:tab w:val="clear" w:pos="5841"/>
          <w:tab w:val="num" w:pos="454"/>
        </w:tabs>
        <w:ind w:left="360"/>
      </w:pPr>
      <w:bookmarkStart w:id="23" w:name="_Ref350343981"/>
      <w:bookmarkStart w:id="24" w:name="_Ref350343982"/>
      <w:bookmarkStart w:id="25" w:name="_Toc350343548"/>
      <w:bookmarkStart w:id="26" w:name="_Toc386544648"/>
      <w:r w:rsidRPr="0023364C">
        <w:t>Sankce</w:t>
      </w:r>
      <w:r w:rsidR="00013389" w:rsidRPr="0023364C">
        <w:t xml:space="preserve"> a smluvní pokuty</w:t>
      </w:r>
      <w:bookmarkEnd w:id="23"/>
      <w:bookmarkEnd w:id="24"/>
      <w:bookmarkEnd w:id="25"/>
      <w:bookmarkEnd w:id="26"/>
    </w:p>
    <w:p w14:paraId="17A658D7" w14:textId="2358000B" w:rsidR="0079301C" w:rsidRPr="006A193A" w:rsidRDefault="0079301C" w:rsidP="006A193A">
      <w:pPr>
        <w:pStyle w:val="Smlouva-Text1"/>
        <w:numPr>
          <w:ilvl w:val="1"/>
          <w:numId w:val="1"/>
        </w:numPr>
        <w:jc w:val="both"/>
      </w:pPr>
      <w:bookmarkStart w:id="27" w:name="_Ref399858680"/>
      <w:r>
        <w:t xml:space="preserve">Pro případ prodlení s placením jednotlivých </w:t>
      </w:r>
      <w:r w:rsidR="00925CC4">
        <w:t>F</w:t>
      </w:r>
      <w:r>
        <w:t xml:space="preserve">aktur bude </w:t>
      </w:r>
      <w:r w:rsidR="000337FA">
        <w:t>Objednatel</w:t>
      </w:r>
      <w:r>
        <w:t xml:space="preserve"> povinen uhradit </w:t>
      </w:r>
      <w:r w:rsidR="006D79D6">
        <w:t>Poskytovateli</w:t>
      </w:r>
      <w:r>
        <w:t xml:space="preserve"> úrok z prodlení ve výši </w:t>
      </w:r>
      <w:r w:rsidR="00F57127" w:rsidRPr="00066C79">
        <w:t xml:space="preserve">dvacet pět </w:t>
      </w:r>
      <w:r w:rsidR="0023364C">
        <w:t>tisícin</w:t>
      </w:r>
      <w:r w:rsidR="00F57127">
        <w:t xml:space="preserve"> procenta</w:t>
      </w:r>
      <w:r w:rsidR="00F57127" w:rsidRPr="002D7D11">
        <w:t xml:space="preserve"> (</w:t>
      </w:r>
      <w:r w:rsidR="00F57127" w:rsidRPr="00BD7337">
        <w:t>0,</w:t>
      </w:r>
      <w:r w:rsidR="00094E28">
        <w:t>0</w:t>
      </w:r>
      <w:r w:rsidR="00F57127" w:rsidRPr="00BD7337">
        <w:t>25%)</w:t>
      </w:r>
      <w:r w:rsidR="00887221">
        <w:t xml:space="preserve"> </w:t>
      </w:r>
      <w:r w:rsidR="00A84D86" w:rsidRPr="00BD7337">
        <w:t>z</w:t>
      </w:r>
      <w:r w:rsidR="00887221">
        <w:t> </w:t>
      </w:r>
      <w:r>
        <w:t xml:space="preserve">dlužné částky za každý i započatý den po </w:t>
      </w:r>
      <w:r w:rsidR="00A84D86">
        <w:t xml:space="preserve">uplynutí doby </w:t>
      </w:r>
      <w:r>
        <w:t>splatnosti</w:t>
      </w:r>
      <w:r w:rsidR="00887221">
        <w:t>,</w:t>
      </w:r>
      <w:r>
        <w:t xml:space="preserve"> </w:t>
      </w:r>
      <w:r w:rsidR="009120CA">
        <w:t xml:space="preserve"> </w:t>
      </w:r>
      <w:r>
        <w:t xml:space="preserve">a to až do maximálně </w:t>
      </w:r>
      <w:r w:rsidR="00F57127">
        <w:t xml:space="preserve">deseti procent (10%) </w:t>
      </w:r>
      <w:r>
        <w:t>nezaplacené částky.</w:t>
      </w:r>
      <w:bookmarkEnd w:id="27"/>
      <w:r>
        <w:t xml:space="preserve"> </w:t>
      </w:r>
      <w:r w:rsidR="0023282F" w:rsidRPr="006A193A">
        <w:t xml:space="preserve">Smluvní strany se dohodly, že po dobu úplného vyřízení reklamace </w:t>
      </w:r>
      <w:r w:rsidR="008152EA" w:rsidRPr="006A193A">
        <w:t>Poskytovateli</w:t>
      </w:r>
      <w:r w:rsidR="0023282F" w:rsidRPr="006A193A">
        <w:t xml:space="preserve"> nevzniká nárok na úroky z</w:t>
      </w:r>
      <w:r w:rsidR="00887221" w:rsidRPr="006A193A">
        <w:t> </w:t>
      </w:r>
      <w:r w:rsidR="0023282F" w:rsidRPr="006A193A">
        <w:t>prodlení dle tohoto článku či jinou sankci.</w:t>
      </w:r>
    </w:p>
    <w:p w14:paraId="63AAE767" w14:textId="60E35B3D" w:rsidR="00D804BA" w:rsidRDefault="0079301C" w:rsidP="006A193A">
      <w:pPr>
        <w:pStyle w:val="Smlouva-Text1"/>
        <w:numPr>
          <w:ilvl w:val="1"/>
          <w:numId w:val="1"/>
        </w:numPr>
        <w:jc w:val="both"/>
      </w:pPr>
      <w:r>
        <w:t xml:space="preserve">Při nedodržení sjednaného termínu </w:t>
      </w:r>
      <w:r w:rsidR="005812BF">
        <w:t xml:space="preserve">poskytnutí </w:t>
      </w:r>
      <w:r w:rsidR="006D79D6">
        <w:t>S</w:t>
      </w:r>
      <w:r w:rsidR="008B44ED">
        <w:t xml:space="preserve">lužby </w:t>
      </w:r>
      <w:r>
        <w:t xml:space="preserve">nebo </w:t>
      </w:r>
      <w:r w:rsidR="008B44ED">
        <w:t xml:space="preserve">její </w:t>
      </w:r>
      <w:r>
        <w:t xml:space="preserve">části vzniká </w:t>
      </w:r>
      <w:r w:rsidR="006D79D6">
        <w:t>Objednateli</w:t>
      </w:r>
      <w:r>
        <w:t xml:space="preserve"> nárok na smluvní pokutu ve výši </w:t>
      </w:r>
      <w:r w:rsidR="0023364C">
        <w:t>dvacet pět tisícin</w:t>
      </w:r>
      <w:r w:rsidR="00F57127">
        <w:t xml:space="preserve"> procenta</w:t>
      </w:r>
      <w:r w:rsidR="00F57127" w:rsidRPr="002D7D11">
        <w:t xml:space="preserve"> (</w:t>
      </w:r>
      <w:r w:rsidR="00F57127" w:rsidRPr="00BD7337">
        <w:t>0,</w:t>
      </w:r>
      <w:r w:rsidR="00094E28">
        <w:t>0</w:t>
      </w:r>
      <w:r w:rsidR="00F57127" w:rsidRPr="00BD7337">
        <w:t>25%)</w:t>
      </w:r>
      <w:r w:rsidR="00887221">
        <w:t xml:space="preserve"> </w:t>
      </w:r>
      <w:r>
        <w:t>za každý i</w:t>
      </w:r>
      <w:r w:rsidR="00A84D86">
        <w:t> </w:t>
      </w:r>
      <w:r w:rsidR="006D79D6">
        <w:t>započatý den prodlení z</w:t>
      </w:r>
      <w:r>
        <w:t xml:space="preserve"> </w:t>
      </w:r>
      <w:r w:rsidR="006D79D6">
        <w:t>C</w:t>
      </w:r>
      <w:r>
        <w:t xml:space="preserve">eny za </w:t>
      </w:r>
      <w:r w:rsidR="006D79D6">
        <w:t>S</w:t>
      </w:r>
      <w:r w:rsidR="00AF2D2D">
        <w:t>lužb</w:t>
      </w:r>
      <w:r w:rsidR="008B44ED">
        <w:t>u</w:t>
      </w:r>
      <w:r>
        <w:t xml:space="preserve"> nebo je</w:t>
      </w:r>
      <w:r w:rsidR="008B44ED">
        <w:t>jí</w:t>
      </w:r>
      <w:r w:rsidR="006D79D6">
        <w:t xml:space="preserve"> část</w:t>
      </w:r>
      <w:r w:rsidR="00D804BA">
        <w:t>i, nejméně však 1.000,- Kč za každý započatý den takového prodlení.</w:t>
      </w:r>
    </w:p>
    <w:p w14:paraId="2E7C3635" w14:textId="77777777" w:rsidR="00644C45" w:rsidRDefault="00644C45" w:rsidP="006A193A">
      <w:pPr>
        <w:pStyle w:val="Smlouva-Text1"/>
        <w:numPr>
          <w:ilvl w:val="1"/>
          <w:numId w:val="1"/>
        </w:numPr>
        <w:jc w:val="both"/>
      </w:pPr>
      <w:r>
        <w:t xml:space="preserve">Smluvní strany sjednávají, že za porušení sjednané povinnosti mlčenlivosti </w:t>
      </w:r>
      <w:r w:rsidR="007F422B">
        <w:t xml:space="preserve">dle této </w:t>
      </w:r>
      <w:r w:rsidR="006D79D6">
        <w:t>S</w:t>
      </w:r>
      <w:r w:rsidR="007F422B">
        <w:t xml:space="preserve">mlouvy </w:t>
      </w:r>
      <w:r>
        <w:t>je</w:t>
      </w:r>
      <w:r w:rsidR="00D25567">
        <w:t xml:space="preserve"> Smluvní</w:t>
      </w:r>
      <w:r>
        <w:t xml:space="preserve"> strana, která se takového porušení dopustila, povinna zaplatit druhé </w:t>
      </w:r>
      <w:r w:rsidR="00CA462C">
        <w:t>S</w:t>
      </w:r>
      <w:r>
        <w:t xml:space="preserve">mluvní straně smluvní pokutu </w:t>
      </w:r>
      <w:r w:rsidRPr="00CA462C">
        <w:t>ve výši</w:t>
      </w:r>
      <w:r w:rsidR="00CA462C" w:rsidRPr="00CA462C">
        <w:t xml:space="preserve"> </w:t>
      </w:r>
      <w:r w:rsidR="003C5C8B">
        <w:t>100.000,-</w:t>
      </w:r>
      <w:r w:rsidR="00CA462C" w:rsidRPr="00CA462C">
        <w:t xml:space="preserve"> </w:t>
      </w:r>
      <w:r w:rsidRPr="00CA462C">
        <w:t xml:space="preserve">Kč </w:t>
      </w:r>
      <w:r>
        <w:t>za každé takové porušení.</w:t>
      </w:r>
    </w:p>
    <w:p w14:paraId="6E385649" w14:textId="77777777" w:rsidR="003E5665" w:rsidRDefault="003E5665" w:rsidP="006A193A">
      <w:pPr>
        <w:pStyle w:val="Smlouva-Text1"/>
        <w:numPr>
          <w:ilvl w:val="1"/>
          <w:numId w:val="1"/>
        </w:numPr>
        <w:jc w:val="both"/>
      </w:pPr>
      <w:r w:rsidRPr="003E5665">
        <w:t xml:space="preserve">V případě porušení povinnosti uvedené v čl. </w:t>
      </w:r>
      <w:r w:rsidR="006A193A">
        <w:t>10.8</w:t>
      </w:r>
      <w:r w:rsidR="00CA462C" w:rsidRPr="006A193A">
        <w:t xml:space="preserve"> </w:t>
      </w:r>
      <w:r w:rsidRPr="003E5665">
        <w:t xml:space="preserve">bude povinen </w:t>
      </w:r>
      <w:r w:rsidR="000337FA">
        <w:t>Poskytovatel</w:t>
      </w:r>
      <w:r w:rsidRPr="003E5665">
        <w:t xml:space="preserve"> </w:t>
      </w:r>
      <w:r w:rsidR="006D79D6">
        <w:t>Objednateli</w:t>
      </w:r>
      <w:r w:rsidRPr="003E5665">
        <w:t xml:space="preserve"> zaplatit smluvní pokutu ve výši 250.000</w:t>
      </w:r>
      <w:r w:rsidR="003C5C8B">
        <w:t>,-</w:t>
      </w:r>
      <w:r w:rsidRPr="003E5665">
        <w:t xml:space="preserve"> Kč</w:t>
      </w:r>
      <w:r w:rsidR="00A84D86">
        <w:t xml:space="preserve"> za každé jednotlivé porušení uvedené povinnosti</w:t>
      </w:r>
      <w:r w:rsidRPr="003E5665">
        <w:t xml:space="preserve">.  </w:t>
      </w:r>
    </w:p>
    <w:p w14:paraId="02530FDB" w14:textId="77777777" w:rsidR="00644C45" w:rsidRPr="006A193A" w:rsidRDefault="00A84D86" w:rsidP="006A193A">
      <w:pPr>
        <w:pStyle w:val="Smlouva-Text1"/>
        <w:numPr>
          <w:ilvl w:val="1"/>
          <w:numId w:val="1"/>
        </w:numPr>
        <w:jc w:val="both"/>
      </w:pPr>
      <w:r>
        <w:t>Ujednání ani ú</w:t>
      </w:r>
      <w:r w:rsidR="00644C45" w:rsidRPr="00D656FA">
        <w:t xml:space="preserve">hrada </w:t>
      </w:r>
      <w:r>
        <w:t xml:space="preserve">výše uvedených </w:t>
      </w:r>
      <w:r w:rsidR="00644C45" w:rsidRPr="00D656FA">
        <w:t xml:space="preserve">smluvních pokut nemá vliv na </w:t>
      </w:r>
      <w:r>
        <w:t>právo</w:t>
      </w:r>
      <w:r w:rsidRPr="00D656FA">
        <w:t xml:space="preserve"> </w:t>
      </w:r>
      <w:r w:rsidR="000337FA">
        <w:t>Objednatele</w:t>
      </w:r>
      <w:r w:rsidR="00644C45" w:rsidRPr="00D656FA">
        <w:t xml:space="preserve"> uplatnit případný nárok na náhradu </w:t>
      </w:r>
      <w:r w:rsidR="00CB7389">
        <w:t xml:space="preserve">újmy </w:t>
      </w:r>
      <w:r w:rsidR="00644C45" w:rsidRPr="00D656FA">
        <w:t xml:space="preserve">vzniklé z porušení </w:t>
      </w:r>
      <w:r>
        <w:t xml:space="preserve">povinnosti utvrzené smluvní </w:t>
      </w:r>
      <w:r w:rsidRPr="00CA462C">
        <w:t xml:space="preserve">pokutou </w:t>
      </w:r>
      <w:r w:rsidR="00644C45" w:rsidRPr="00CA462C">
        <w:t xml:space="preserve">či </w:t>
      </w:r>
      <w:r w:rsidR="00634DB4" w:rsidRPr="00CA462C">
        <w:t xml:space="preserve">právo </w:t>
      </w:r>
      <w:r w:rsidR="000337FA" w:rsidRPr="00CA462C">
        <w:t>Objednatele</w:t>
      </w:r>
      <w:r w:rsidRPr="00CA462C">
        <w:t xml:space="preserve"> </w:t>
      </w:r>
      <w:r w:rsidR="00644C45" w:rsidRPr="00CA462C">
        <w:t xml:space="preserve">od </w:t>
      </w:r>
      <w:r w:rsidR="00BC6A5F">
        <w:t>této Smlouvy</w:t>
      </w:r>
      <w:r w:rsidR="00644C45" w:rsidRPr="00CA462C">
        <w:t xml:space="preserve"> odstoupit.</w:t>
      </w:r>
    </w:p>
    <w:p w14:paraId="4793F63C" w14:textId="77777777" w:rsidR="000A2383" w:rsidRPr="009A119F" w:rsidRDefault="00644C45" w:rsidP="00D62173">
      <w:pPr>
        <w:pStyle w:val="Smlouva-Nadpis1"/>
        <w:tabs>
          <w:tab w:val="clear" w:pos="5841"/>
          <w:tab w:val="num" w:pos="454"/>
        </w:tabs>
        <w:ind w:left="360"/>
      </w:pPr>
      <w:r w:rsidRPr="009A119F" w:rsidDel="00644C45">
        <w:rPr>
          <w:color w:val="FF0000"/>
        </w:rPr>
        <w:lastRenderedPageBreak/>
        <w:t xml:space="preserve"> </w:t>
      </w:r>
      <w:bookmarkStart w:id="28" w:name="_Toc350343549"/>
      <w:bookmarkStart w:id="29" w:name="_Toc386544649"/>
      <w:r w:rsidR="000A2383" w:rsidRPr="009A119F">
        <w:t>Kontrola</w:t>
      </w:r>
      <w:bookmarkEnd w:id="28"/>
      <w:bookmarkEnd w:id="29"/>
    </w:p>
    <w:p w14:paraId="125A460D" w14:textId="77777777" w:rsidR="000A2383" w:rsidRDefault="000337FA" w:rsidP="006A193A">
      <w:pPr>
        <w:pStyle w:val="Smlouva-Text1"/>
        <w:numPr>
          <w:ilvl w:val="1"/>
          <w:numId w:val="1"/>
        </w:numPr>
        <w:jc w:val="both"/>
      </w:pPr>
      <w:r>
        <w:t>Objednatel</w:t>
      </w:r>
      <w:r w:rsidR="000A2383">
        <w:t xml:space="preserve"> má právo na kontrolu všech nákladů a částek, jejichž platbu </w:t>
      </w:r>
      <w:r>
        <w:t>Poskytovatel</w:t>
      </w:r>
      <w:r w:rsidR="000A2383">
        <w:t xml:space="preserve"> požaduje v souvislosti s realizací </w:t>
      </w:r>
      <w:r w:rsidR="00571228">
        <w:t>S</w:t>
      </w:r>
      <w:r w:rsidR="008360E7">
        <w:t>lužby</w:t>
      </w:r>
      <w:r w:rsidR="00571228">
        <w:t xml:space="preserve"> dle této Smlouvy</w:t>
      </w:r>
      <w:r w:rsidR="000A2383">
        <w:t xml:space="preserve">. Kontrola bude prováděna v přiměřených intervalech a na náklady </w:t>
      </w:r>
      <w:r>
        <w:t>Objednatele</w:t>
      </w:r>
      <w:r w:rsidR="000A2383">
        <w:t xml:space="preserve">. Toto právo na kontrolu bude platit ještě po dobu jednoho (1) roku od skončení účetního roku </w:t>
      </w:r>
      <w:r>
        <w:t>Objednatele</w:t>
      </w:r>
      <w:r w:rsidR="000A2383">
        <w:t xml:space="preserve">, ve kterém </w:t>
      </w:r>
      <w:r>
        <w:t>Poskytovatel</w:t>
      </w:r>
      <w:r w:rsidR="000A2383">
        <w:t xml:space="preserve"> požadoval platbu těchto nákladů a částek.</w:t>
      </w:r>
    </w:p>
    <w:p w14:paraId="2C3E1A92" w14:textId="77777777" w:rsidR="000A2383" w:rsidRDefault="00CA462C" w:rsidP="006A193A">
      <w:pPr>
        <w:pStyle w:val="Smlouva-Text1"/>
        <w:numPr>
          <w:ilvl w:val="1"/>
          <w:numId w:val="1"/>
        </w:numPr>
        <w:jc w:val="both"/>
      </w:pPr>
      <w:r>
        <w:t>Každá taková kontrola bude realizována</w:t>
      </w:r>
      <w:r w:rsidR="000A2383">
        <w:t xml:space="preserve"> v souladu s platnými českými účetními normami.</w:t>
      </w:r>
    </w:p>
    <w:p w14:paraId="658E0F34" w14:textId="77777777" w:rsidR="000A2383" w:rsidRDefault="000337FA" w:rsidP="006A193A">
      <w:pPr>
        <w:pStyle w:val="Smlouva-Text1"/>
        <w:numPr>
          <w:ilvl w:val="1"/>
          <w:numId w:val="1"/>
        </w:numPr>
        <w:jc w:val="both"/>
      </w:pPr>
      <w:r>
        <w:t>Poskytovatel</w:t>
      </w:r>
      <w:r w:rsidR="000A2383">
        <w:t xml:space="preserve"> bude v plném rozsahu spolupracovat s </w:t>
      </w:r>
      <w:r>
        <w:t>Objednatelem</w:t>
      </w:r>
      <w:r w:rsidR="000A2383">
        <w:t xml:space="preserve"> při provádění každé takové kontroly a poskytne přiměřený přístup ke kterémukoli a všem záznamům, dokumentům a informacím, které jsou ve vlastnictví </w:t>
      </w:r>
      <w:r>
        <w:t>Poskytovatele</w:t>
      </w:r>
      <w:r w:rsidR="000A2383">
        <w:t xml:space="preserve"> nebo </w:t>
      </w:r>
      <w:r w:rsidR="006D79D6">
        <w:t>Poskytovateli</w:t>
      </w:r>
      <w:r w:rsidR="000A2383">
        <w:t xml:space="preserve"> dostupné a</w:t>
      </w:r>
      <w:r w:rsidR="00D070D3">
        <w:t xml:space="preserve"> souvisí s poskytovaným předmětem plnění a </w:t>
      </w:r>
      <w:r w:rsidR="000A2383">
        <w:t xml:space="preserve">podle rozhodnutí </w:t>
      </w:r>
      <w:r>
        <w:t>Objednatele</w:t>
      </w:r>
      <w:r w:rsidR="000A2383">
        <w:t xml:space="preserve"> </w:t>
      </w:r>
      <w:r w:rsidR="00D070D3">
        <w:t xml:space="preserve">mají pro takovou kontrolu </w:t>
      </w:r>
      <w:r w:rsidR="000A2383">
        <w:t xml:space="preserve">význam, jakož i přiměřený přístup k zařízením, která </w:t>
      </w:r>
      <w:r w:rsidR="006D79D6">
        <w:t>Objednateli</w:t>
      </w:r>
      <w:r w:rsidR="000A2383">
        <w:t xml:space="preserve"> umožní pořízení kopií uvedených materiálů.</w:t>
      </w:r>
    </w:p>
    <w:p w14:paraId="15EA38A0" w14:textId="77777777" w:rsidR="004464FF" w:rsidRPr="009A119F" w:rsidRDefault="004464FF" w:rsidP="00D62173">
      <w:pPr>
        <w:pStyle w:val="Smlouva-Nadpis1"/>
        <w:tabs>
          <w:tab w:val="clear" w:pos="5841"/>
          <w:tab w:val="num" w:pos="454"/>
        </w:tabs>
        <w:ind w:left="360"/>
      </w:pPr>
      <w:bookmarkStart w:id="30" w:name="_Toc143065204"/>
      <w:bookmarkStart w:id="31" w:name="_Toc144104642"/>
      <w:bookmarkStart w:id="32" w:name="_Ref350342520"/>
      <w:bookmarkStart w:id="33" w:name="_Toc350343550"/>
      <w:bookmarkStart w:id="34" w:name="_Toc386544650"/>
      <w:bookmarkEnd w:id="30"/>
      <w:bookmarkEnd w:id="31"/>
      <w:r w:rsidRPr="009A119F">
        <w:t>Odstoupení a vypovězení smlouvy</w:t>
      </w:r>
      <w:bookmarkEnd w:id="32"/>
      <w:bookmarkEnd w:id="33"/>
      <w:bookmarkEnd w:id="34"/>
    </w:p>
    <w:p w14:paraId="558B19D5" w14:textId="77777777" w:rsidR="007F422B" w:rsidRDefault="00F529D8" w:rsidP="006A193A">
      <w:pPr>
        <w:pStyle w:val="Smlouva-Text1"/>
        <w:numPr>
          <w:ilvl w:val="1"/>
          <w:numId w:val="1"/>
        </w:numPr>
        <w:jc w:val="both"/>
      </w:pPr>
      <w:bookmarkStart w:id="35" w:name="_Ref378017726"/>
      <w:r>
        <w:t>Objednatel je oprávněn</w:t>
      </w:r>
      <w:r w:rsidR="007F422B">
        <w:t xml:space="preserve"> o</w:t>
      </w:r>
      <w:r w:rsidR="004464FF">
        <w:t xml:space="preserve">d této </w:t>
      </w:r>
      <w:r w:rsidR="00CA462C">
        <w:t>S</w:t>
      </w:r>
      <w:r w:rsidR="004464FF">
        <w:t xml:space="preserve">mlouvy odstoupit </w:t>
      </w:r>
      <w:r w:rsidR="007F422B">
        <w:t xml:space="preserve">v souladu s ustanoveními </w:t>
      </w:r>
      <w:r w:rsidR="00FE5185">
        <w:t>O</w:t>
      </w:r>
      <w:r w:rsidR="007F422B">
        <w:t xml:space="preserve">bčanského zákoníku jak </w:t>
      </w:r>
      <w:r w:rsidR="004464FF">
        <w:t>při podstatné</w:t>
      </w:r>
      <w:r w:rsidR="007F422B">
        <w:t>m</w:t>
      </w:r>
      <w:r>
        <w:t>,</w:t>
      </w:r>
      <w:r w:rsidR="004464FF">
        <w:t xml:space="preserve"> </w:t>
      </w:r>
      <w:r>
        <w:t xml:space="preserve">tak </w:t>
      </w:r>
      <w:r w:rsidR="004464FF">
        <w:t>nepodstatné</w:t>
      </w:r>
      <w:r w:rsidR="007F422B">
        <w:t>m</w:t>
      </w:r>
      <w:r w:rsidR="004464FF">
        <w:t xml:space="preserve"> </w:t>
      </w:r>
      <w:r w:rsidR="007F422B">
        <w:t xml:space="preserve">porušení této </w:t>
      </w:r>
      <w:r w:rsidR="00CA462C">
        <w:t>S</w:t>
      </w:r>
      <w:r w:rsidR="007F422B">
        <w:t>mlouvy</w:t>
      </w:r>
      <w:r>
        <w:t xml:space="preserve"> Poskytovatelem</w:t>
      </w:r>
      <w:r w:rsidR="004464FF">
        <w:t>.</w:t>
      </w:r>
      <w:r>
        <w:t xml:space="preserve"> Poskytovatel je </w:t>
      </w:r>
      <w:r w:rsidRPr="005E5E66">
        <w:t xml:space="preserve">oprávněn od této Smlouvy odstoupit v souladu s ustanoveními Občanského </w:t>
      </w:r>
      <w:r>
        <w:t xml:space="preserve">zákoníku </w:t>
      </w:r>
      <w:r w:rsidRPr="005E5E66">
        <w:t>při podstatném porušení této Smlouvy</w:t>
      </w:r>
      <w:r>
        <w:t xml:space="preserve"> Objednatelem.</w:t>
      </w:r>
      <w:bookmarkEnd w:id="35"/>
    </w:p>
    <w:p w14:paraId="546AD3B3" w14:textId="77777777" w:rsidR="007801DE" w:rsidRDefault="007801DE" w:rsidP="006A193A">
      <w:pPr>
        <w:pStyle w:val="Smlouva-Text1"/>
        <w:numPr>
          <w:ilvl w:val="2"/>
          <w:numId w:val="1"/>
        </w:numPr>
        <w:jc w:val="both"/>
      </w:pPr>
      <w:r w:rsidRPr="007801DE">
        <w:t>Smluvní strana je oprávněna odstoupit od této Smlouvy též v případě, že druhá smluvní strana podá insolvenční návrh jako dlužník ve smyslu § 98 zákona č. 182/2006 Sb., o úpadku a způsobech jeho řešení (insolvenční zákon), ve znění pozdějších předpisů (dále jen "insolvenční zákon"); insolvenční soud nerozhodne o insolvenčním návrhu na druhou smluvní stranu do 3 měsíců od zahájení insolvenčního řízení; insolvenční soud vydá rozhodnutí o úpadku druhé smluvní strany ve smyslu § 136 insolvenčního zákona; insolvenční soud prohlásí konkurs na majetek druhé smluvní strany; nebo je přijato rozhodnutí o povinném nebo dobrovolném zrušení druhé smluvní strany (vyjma případů přeměn společnosti).</w:t>
      </w:r>
    </w:p>
    <w:p w14:paraId="21485345" w14:textId="77777777" w:rsidR="004464FF" w:rsidRDefault="00CF5B08" w:rsidP="006A193A">
      <w:pPr>
        <w:pStyle w:val="Smlouva-Text1"/>
        <w:numPr>
          <w:ilvl w:val="1"/>
          <w:numId w:val="1"/>
        </w:numPr>
        <w:jc w:val="both"/>
      </w:pPr>
      <w:bookmarkStart w:id="36" w:name="_Ref377640730"/>
      <w:r>
        <w:t>Smluvní strany se dohodly, že z</w:t>
      </w:r>
      <w:r w:rsidR="004464FF">
        <w:t xml:space="preserve">a podstatné porušení </w:t>
      </w:r>
      <w:r>
        <w:t xml:space="preserve">této </w:t>
      </w:r>
      <w:r w:rsidR="00CA462C">
        <w:t>S</w:t>
      </w:r>
      <w:r>
        <w:t xml:space="preserve">mlouvy </w:t>
      </w:r>
      <w:r w:rsidR="004464FF">
        <w:t xml:space="preserve">ze strany </w:t>
      </w:r>
      <w:r w:rsidR="000337FA">
        <w:t>Objednatele</w:t>
      </w:r>
      <w:r w:rsidR="004464FF">
        <w:t xml:space="preserve"> bude považováno zejména opakované prodlení s placením </w:t>
      </w:r>
      <w:r w:rsidR="00CA462C">
        <w:t>Ceny</w:t>
      </w:r>
      <w:r w:rsidR="004464FF">
        <w:t xml:space="preserve"> nebo její části</w:t>
      </w:r>
      <w:r w:rsidR="00CA462C">
        <w:t>, ačkoliv byl na takové prodlení již písemně upozorněn</w:t>
      </w:r>
      <w:r w:rsidR="004464FF">
        <w:t xml:space="preserve">. Za podstatné porušení </w:t>
      </w:r>
      <w:r>
        <w:t xml:space="preserve">této </w:t>
      </w:r>
      <w:r w:rsidR="00CA462C">
        <w:t>S</w:t>
      </w:r>
      <w:r>
        <w:t xml:space="preserve">mlouvy </w:t>
      </w:r>
      <w:r w:rsidR="004464FF">
        <w:t xml:space="preserve">ze strany </w:t>
      </w:r>
      <w:r w:rsidR="000337FA">
        <w:t>Poskytovatele</w:t>
      </w:r>
      <w:r w:rsidR="004464FF">
        <w:t xml:space="preserve"> bude zejména považováno opakované poskytování nekvalitních </w:t>
      </w:r>
      <w:r w:rsidR="00CA462C">
        <w:t>S</w:t>
      </w:r>
      <w:r w:rsidR="004464FF">
        <w:t xml:space="preserve">lužeb a prací, na které byl </w:t>
      </w:r>
      <w:r w:rsidR="000337FA">
        <w:t>Poskytovatel</w:t>
      </w:r>
      <w:r w:rsidR="004464FF">
        <w:t xml:space="preserve"> již písemně upozorněn.</w:t>
      </w:r>
      <w:bookmarkEnd w:id="36"/>
    </w:p>
    <w:p w14:paraId="6EAF3E5A" w14:textId="77777777" w:rsidR="003E5665" w:rsidRPr="006A193A" w:rsidRDefault="000337FA" w:rsidP="006A193A">
      <w:pPr>
        <w:pStyle w:val="Smlouva-Text1"/>
        <w:numPr>
          <w:ilvl w:val="1"/>
          <w:numId w:val="1"/>
        </w:numPr>
        <w:jc w:val="both"/>
      </w:pPr>
      <w:bookmarkStart w:id="37" w:name="_Ref377634452"/>
      <w:r>
        <w:t>Objednatel</w:t>
      </w:r>
      <w:r w:rsidR="003E5665" w:rsidRPr="003E5665">
        <w:t xml:space="preserve"> má právo od této </w:t>
      </w:r>
      <w:r w:rsidR="00CA462C">
        <w:t>S</w:t>
      </w:r>
      <w:r w:rsidR="003E5665" w:rsidRPr="003E5665">
        <w:t xml:space="preserve">mlouvy odstoupit též v případě zjištění, že </w:t>
      </w:r>
      <w:r>
        <w:t>Poskytovatel</w:t>
      </w:r>
      <w:r w:rsidR="003E5665" w:rsidRPr="003E5665">
        <w:t xml:space="preserve"> porušil povinnost uvedenou v ustanovení </w:t>
      </w:r>
      <w:r w:rsidR="005A76C2" w:rsidRPr="006A193A">
        <w:fldChar w:fldCharType="begin"/>
      </w:r>
      <w:r w:rsidR="004D645B" w:rsidRPr="006A193A">
        <w:instrText xml:space="preserve"> REF _Ref350342967 \r \h </w:instrText>
      </w:r>
      <w:r w:rsidR="00A83F85" w:rsidRPr="006A193A">
        <w:instrText xml:space="preserve"> \* MERGEFORMAT </w:instrText>
      </w:r>
      <w:r w:rsidR="005A76C2" w:rsidRPr="006A193A">
        <w:fldChar w:fldCharType="separate"/>
      </w:r>
      <w:r w:rsidR="009E0E99" w:rsidRPr="006A193A">
        <w:t>10</w:t>
      </w:r>
      <w:r w:rsidR="009C20BB" w:rsidRPr="006A193A">
        <w:t>.8</w:t>
      </w:r>
      <w:r w:rsidR="005A76C2" w:rsidRPr="006A193A">
        <w:fldChar w:fldCharType="end"/>
      </w:r>
      <w:r w:rsidR="00CF5B08" w:rsidRPr="00314B9D">
        <w:t>,</w:t>
      </w:r>
      <w:r w:rsidR="003C424A" w:rsidRPr="006A193A">
        <w:t xml:space="preserve"> </w:t>
      </w:r>
      <w:r w:rsidR="003C424A" w:rsidRPr="00314B9D">
        <w:t xml:space="preserve">a dále v těch případech, které explicitně uvádí tato </w:t>
      </w:r>
      <w:r w:rsidR="00CA462C">
        <w:t>S</w:t>
      </w:r>
      <w:r w:rsidR="003C424A" w:rsidRPr="00314B9D">
        <w:t>mlouva.</w:t>
      </w:r>
      <w:bookmarkEnd w:id="37"/>
    </w:p>
    <w:p w14:paraId="53F7FD0D" w14:textId="77777777" w:rsidR="00CA462C" w:rsidRPr="00CA462C" w:rsidRDefault="009F55AA" w:rsidP="006A193A">
      <w:pPr>
        <w:pStyle w:val="Smlouva-Text1"/>
        <w:numPr>
          <w:ilvl w:val="1"/>
          <w:numId w:val="1"/>
        </w:numPr>
        <w:jc w:val="both"/>
      </w:pPr>
      <w:r>
        <w:t xml:space="preserve">Za stejných podmínek </w:t>
      </w:r>
      <w:r w:rsidR="00A87E12">
        <w:t xml:space="preserve">uvedených v čl. </w:t>
      </w:r>
      <w:r w:rsidR="00887485">
        <w:t xml:space="preserve"> </w:t>
      </w:r>
      <w:r w:rsidR="005A76C2">
        <w:fldChar w:fldCharType="begin"/>
      </w:r>
      <w:r w:rsidR="00887485">
        <w:instrText xml:space="preserve"> REF _Ref378017726 \r \h </w:instrText>
      </w:r>
      <w:r w:rsidR="006A193A">
        <w:instrText xml:space="preserve"> \* MERGEFORMAT </w:instrText>
      </w:r>
      <w:r w:rsidR="005A76C2">
        <w:fldChar w:fldCharType="separate"/>
      </w:r>
      <w:r w:rsidR="002B4B19">
        <w:t>13</w:t>
      </w:r>
      <w:r w:rsidR="009C20BB">
        <w:t>.1</w:t>
      </w:r>
      <w:r w:rsidR="005A76C2">
        <w:fldChar w:fldCharType="end"/>
      </w:r>
      <w:r w:rsidR="00887485">
        <w:t xml:space="preserve"> </w:t>
      </w:r>
      <w:r w:rsidR="00A87E12">
        <w:t xml:space="preserve">a </w:t>
      </w:r>
      <w:r w:rsidR="005A76C2">
        <w:fldChar w:fldCharType="begin"/>
      </w:r>
      <w:r w:rsidR="00A87E12">
        <w:instrText xml:space="preserve"> REF _Ref377634452 \r \h </w:instrText>
      </w:r>
      <w:r w:rsidR="006A193A">
        <w:instrText xml:space="preserve"> \* MERGEFORMAT </w:instrText>
      </w:r>
      <w:r w:rsidR="005A76C2">
        <w:fldChar w:fldCharType="separate"/>
      </w:r>
      <w:r w:rsidR="009C20BB">
        <w:t>1</w:t>
      </w:r>
      <w:r w:rsidR="002B4B19">
        <w:t>3.2</w:t>
      </w:r>
      <w:r w:rsidR="005A76C2">
        <w:fldChar w:fldCharType="end"/>
      </w:r>
      <w:r w:rsidR="002B4B19">
        <w:t xml:space="preserve"> a 13.3.</w:t>
      </w:r>
      <w:r w:rsidR="00A87E12">
        <w:t xml:space="preserve"> </w:t>
      </w:r>
      <w:r>
        <w:t xml:space="preserve">může </w:t>
      </w:r>
      <w:r w:rsidR="00887485">
        <w:t xml:space="preserve">příslušná </w:t>
      </w:r>
      <w:r w:rsidR="00CA462C">
        <w:t>S</w:t>
      </w:r>
      <w:r>
        <w:t>mluvní strana odstoupit od jednotlivé</w:t>
      </w:r>
      <w:r w:rsidR="00464B09">
        <w:t xml:space="preserve"> dílčí smlouvy, tj.</w:t>
      </w:r>
      <w:r>
        <w:t xml:space="preserve"> plnění sjednaného na základě této </w:t>
      </w:r>
      <w:r w:rsidR="00CA462C">
        <w:t>S</w:t>
      </w:r>
      <w:r>
        <w:t>mlouvy formou objednávky.</w:t>
      </w:r>
    </w:p>
    <w:p w14:paraId="6BB3CD63" w14:textId="77777777" w:rsidR="009F55AA" w:rsidRDefault="009F55AA" w:rsidP="006A193A">
      <w:pPr>
        <w:pStyle w:val="Smlouva-Text1"/>
        <w:numPr>
          <w:ilvl w:val="1"/>
          <w:numId w:val="1"/>
        </w:numPr>
        <w:jc w:val="both"/>
      </w:pPr>
      <w:r w:rsidRPr="00267DE1">
        <w:t xml:space="preserve">Ve všech případech odstoupení od </w:t>
      </w:r>
      <w:r w:rsidR="00BC6A5F">
        <w:t>S</w:t>
      </w:r>
      <w:r w:rsidRPr="00267DE1">
        <w:t>mlouvy</w:t>
      </w:r>
      <w:r w:rsidR="00D25567">
        <w:t xml:space="preserve"> nebo dílčí smlouvy</w:t>
      </w:r>
      <w:r w:rsidRPr="00267DE1">
        <w:t xml:space="preserve"> jsou strany povinny </w:t>
      </w:r>
      <w:r w:rsidR="00A87E12">
        <w:t xml:space="preserve">v souladu s ustanoveními </w:t>
      </w:r>
      <w:r w:rsidR="00FE5185">
        <w:t>O</w:t>
      </w:r>
      <w:r w:rsidR="00A87E12">
        <w:t xml:space="preserve">bčanského zákoníku </w:t>
      </w:r>
      <w:r w:rsidRPr="00267DE1">
        <w:t>vy</w:t>
      </w:r>
      <w:r w:rsidR="00C60830">
        <w:t>pořádat</w:t>
      </w:r>
      <w:r w:rsidRPr="00267DE1">
        <w:t xml:space="preserve"> vzájemné </w:t>
      </w:r>
      <w:r w:rsidR="00C60830">
        <w:t>povinnosti</w:t>
      </w:r>
      <w:r w:rsidRPr="00267DE1">
        <w:t xml:space="preserve">, a to zejména finanční apod. vzniklé z plnění realizovaných na základě </w:t>
      </w:r>
      <w:r w:rsidR="00BC6A5F">
        <w:t>této Smlouvy</w:t>
      </w:r>
      <w:r w:rsidR="00D25567">
        <w:t xml:space="preserve"> nebo dílčí smlouvy</w:t>
      </w:r>
      <w:r w:rsidRPr="00267DE1">
        <w:t xml:space="preserve"> před okamžikem odstoupení.</w:t>
      </w:r>
    </w:p>
    <w:p w14:paraId="6BDB3DDB" w14:textId="77777777" w:rsidR="003637B2" w:rsidRDefault="003637B2" w:rsidP="006A193A">
      <w:pPr>
        <w:pStyle w:val="Smlouva-Text1"/>
        <w:numPr>
          <w:ilvl w:val="1"/>
          <w:numId w:val="1"/>
        </w:numPr>
        <w:jc w:val="both"/>
      </w:pPr>
      <w:r>
        <w:t xml:space="preserve">Smluvní strany se dohodly na vyloučení použití § 1978 odst. 2 </w:t>
      </w:r>
      <w:r w:rsidR="00FE5185">
        <w:t>O</w:t>
      </w:r>
      <w:r>
        <w:t xml:space="preserve">bčanského zákoníku, který stanoví, že marné uplynutí dodatečné lhůty má za následek odstoupení od </w:t>
      </w:r>
      <w:r w:rsidR="00BC6A5F">
        <w:t>této Smlouvy</w:t>
      </w:r>
      <w:r>
        <w:t xml:space="preserve"> nebo dílčí smlouvy bez dalšího.</w:t>
      </w:r>
    </w:p>
    <w:p w14:paraId="54E0F42B" w14:textId="77777777" w:rsidR="003637B2" w:rsidRPr="00267DE1" w:rsidRDefault="003637B2" w:rsidP="006A193A">
      <w:pPr>
        <w:pStyle w:val="Smlouva-Text1"/>
        <w:numPr>
          <w:ilvl w:val="1"/>
          <w:numId w:val="1"/>
        </w:numPr>
        <w:jc w:val="both"/>
      </w:pPr>
      <w:r>
        <w:lastRenderedPageBreak/>
        <w:t xml:space="preserve">Smluvní strany se dohodly, že ukončením této </w:t>
      </w:r>
      <w:r w:rsidR="00CA462C">
        <w:t>S</w:t>
      </w:r>
      <w:r>
        <w:t xml:space="preserve">mlouvy nezanikají, pokud </w:t>
      </w:r>
      <w:r w:rsidR="004B2ACE">
        <w:t xml:space="preserve">odstupující </w:t>
      </w:r>
      <w:r w:rsidR="005E25BB">
        <w:t xml:space="preserve">Smluvní </w:t>
      </w:r>
      <w:r w:rsidR="004B2ACE">
        <w:t>strana nestanoví jinak</w:t>
      </w:r>
      <w:r>
        <w:t xml:space="preserve">, práva a povinnosti </w:t>
      </w:r>
      <w:r w:rsidR="005E25BB">
        <w:t xml:space="preserve">Smluvních </w:t>
      </w:r>
      <w:r>
        <w:t xml:space="preserve">stran vzniklých jim na základě </w:t>
      </w:r>
      <w:r w:rsidR="004B2ACE">
        <w:t xml:space="preserve">dosud nesplněných </w:t>
      </w:r>
      <w:r>
        <w:t xml:space="preserve">dílčích smluv uzavřených mezi </w:t>
      </w:r>
      <w:r w:rsidR="00CA462C">
        <w:t>S</w:t>
      </w:r>
      <w:r>
        <w:t xml:space="preserve">mluvními stranami přede dnem ukončení této </w:t>
      </w:r>
      <w:r w:rsidR="00CA462C">
        <w:t>S</w:t>
      </w:r>
      <w:r>
        <w:t xml:space="preserve">mlouvy a že ukončení jakékoli dílčí smlouvy </w:t>
      </w:r>
      <w:r w:rsidR="004B2ACE">
        <w:t>uzavřené</w:t>
      </w:r>
      <w:r>
        <w:t xml:space="preserve"> na základě této </w:t>
      </w:r>
      <w:r w:rsidR="00CA462C">
        <w:t>S</w:t>
      </w:r>
      <w:r>
        <w:t xml:space="preserve">mlouvy nemá na platnost a účinnost této </w:t>
      </w:r>
      <w:r w:rsidR="00CA462C">
        <w:t>S</w:t>
      </w:r>
      <w:r>
        <w:t>mlouvy nebo jakékoli jiné dílčí smlouvy žádný vliv.</w:t>
      </w:r>
    </w:p>
    <w:p w14:paraId="5503E7F7" w14:textId="77777777" w:rsidR="00526AE0" w:rsidRDefault="00A87E12" w:rsidP="006A193A">
      <w:pPr>
        <w:pStyle w:val="Smlouva-Text1"/>
        <w:numPr>
          <w:ilvl w:val="1"/>
          <w:numId w:val="1"/>
        </w:numPr>
        <w:jc w:val="both"/>
      </w:pPr>
      <w:r>
        <w:t xml:space="preserve">Smluvní strany jsou oprávněny </w:t>
      </w:r>
      <w:r w:rsidR="00CA462C">
        <w:t>S</w:t>
      </w:r>
      <w:r w:rsidR="00526AE0">
        <w:t>mlouv</w:t>
      </w:r>
      <w:r w:rsidR="00EE7AC1">
        <w:t>u</w:t>
      </w:r>
      <w:r w:rsidR="00526AE0">
        <w:t xml:space="preserve"> vypovědět bez udání důvodu s výpovědní </w:t>
      </w:r>
      <w:r>
        <w:t xml:space="preserve">dobou </w:t>
      </w:r>
      <w:r w:rsidR="00526AE0" w:rsidRPr="003C5C8B">
        <w:t>tři (3) měsíce. Výpovědní</w:t>
      </w:r>
      <w:r w:rsidR="00526AE0">
        <w:t xml:space="preserve"> </w:t>
      </w:r>
      <w:r>
        <w:t xml:space="preserve">doba </w:t>
      </w:r>
      <w:r w:rsidR="00526AE0">
        <w:t xml:space="preserve">počíná běžet od prvého dne měsíce následujícího po doručení písemné výpovědi druhé </w:t>
      </w:r>
      <w:r w:rsidR="00CA462C">
        <w:t>S</w:t>
      </w:r>
      <w:r w:rsidR="00526AE0">
        <w:t xml:space="preserve">mluvní straně. Pro případ využití možnosti tuto </w:t>
      </w:r>
      <w:r w:rsidR="00CA462C">
        <w:t>S</w:t>
      </w:r>
      <w:r w:rsidR="00526AE0">
        <w:t xml:space="preserve">mlouvu vypovědět </w:t>
      </w:r>
      <w:r w:rsidR="00BC6A5F">
        <w:t>Smluvní strany</w:t>
      </w:r>
      <w:r w:rsidR="00526AE0">
        <w:t xml:space="preserve"> sjednávají, že </w:t>
      </w:r>
      <w:r w:rsidR="00CA462C">
        <w:t>S</w:t>
      </w:r>
      <w:r w:rsidR="00526AE0">
        <w:t xml:space="preserve">lužba nebo její části, započaté před podáním výpovědi této </w:t>
      </w:r>
      <w:r w:rsidR="00CA462C">
        <w:t>S</w:t>
      </w:r>
      <w:r w:rsidR="00526AE0">
        <w:t xml:space="preserve">mlouvy, bude dokončena v souladu a za podmínek sjednaných touto </w:t>
      </w:r>
      <w:r w:rsidR="00CA462C">
        <w:t>S</w:t>
      </w:r>
      <w:r w:rsidR="00526AE0">
        <w:t>mlouvou.</w:t>
      </w:r>
    </w:p>
    <w:p w14:paraId="11E6E07A" w14:textId="77777777" w:rsidR="00707717" w:rsidRPr="009A119F" w:rsidRDefault="00707717" w:rsidP="00D62173">
      <w:pPr>
        <w:pStyle w:val="Smlouva-Nadpis1"/>
        <w:tabs>
          <w:tab w:val="clear" w:pos="5841"/>
          <w:tab w:val="num" w:pos="454"/>
        </w:tabs>
        <w:ind w:left="360"/>
      </w:pPr>
      <w:bookmarkStart w:id="38" w:name="_Toc378070591"/>
      <w:bookmarkStart w:id="39" w:name="_Toc353801213"/>
      <w:bookmarkStart w:id="40" w:name="_Toc382919877"/>
      <w:bookmarkStart w:id="41" w:name="_Toc386544651"/>
      <w:r w:rsidRPr="009A119F">
        <w:t>DŮVĚRNOST INFORMACÍ</w:t>
      </w:r>
      <w:bookmarkEnd w:id="38"/>
      <w:bookmarkEnd w:id="39"/>
      <w:bookmarkEnd w:id="40"/>
      <w:bookmarkEnd w:id="41"/>
    </w:p>
    <w:p w14:paraId="613E5174" w14:textId="77777777" w:rsidR="00707717" w:rsidRPr="008E0992" w:rsidRDefault="00707717" w:rsidP="006A193A">
      <w:pPr>
        <w:pStyle w:val="Smlouva-Text1"/>
        <w:numPr>
          <w:ilvl w:val="1"/>
          <w:numId w:val="1"/>
        </w:numPr>
        <w:jc w:val="both"/>
      </w:pPr>
      <w:r w:rsidRPr="005E5E66">
        <w:t>Smluvní</w:t>
      </w:r>
      <w:r w:rsidRPr="008E0992">
        <w:t xml:space="preserve"> strany se zavazují nejpozději </w:t>
      </w:r>
      <w:r w:rsidRPr="005E5E66">
        <w:t>bez zbytečného odkladu po zániku smluvního vztahu založeného touto Smlouvou</w:t>
      </w:r>
      <w:r w:rsidRPr="008E0992">
        <w:t xml:space="preserve"> vrátit druhé</w:t>
      </w:r>
      <w:r w:rsidRPr="005E5E66">
        <w:t xml:space="preserve"> Smluvní</w:t>
      </w:r>
      <w:r w:rsidRPr="008E0992">
        <w:t xml:space="preserve"> straně veškeré písemnosti, které jí náleží. Rovněž se zavazují zachovat mlčenlivost o všech skutečnostech souvisejících s předmětem plnění</w:t>
      </w:r>
      <w:r w:rsidRPr="005E5E66">
        <w:t>, s jednáním o této Smlouvě a dodatcích k ní</w:t>
      </w:r>
      <w:r w:rsidRPr="008E0992">
        <w:t xml:space="preserve"> a stejně tak o skutečnostech týkajících se druhé </w:t>
      </w:r>
      <w:r w:rsidRPr="005E5E66">
        <w:t>Smluvní</w:t>
      </w:r>
      <w:r w:rsidRPr="008E0992">
        <w:t xml:space="preserve"> strany, a to zejména takových, které z důvodů jejich povahy je nutno považovat za důvěrné, jejichž zveřejnění nebo zpřístupnění třetím osobám by mohlo být na </w:t>
      </w:r>
      <w:r w:rsidRPr="005E5E66">
        <w:t>újmu</w:t>
      </w:r>
      <w:r w:rsidRPr="008E0992">
        <w:t xml:space="preserve"> druhé </w:t>
      </w:r>
      <w:r w:rsidRPr="005E5E66">
        <w:t>Smluvní straně</w:t>
      </w:r>
      <w:r w:rsidRPr="008E0992">
        <w:t xml:space="preserve">. Povinnost mlčenlivosti se nevztahuje jen na informace již zveřejněné nebo třetím osobám zpřístupněné a na informace, k jejichž zveřejnění nebo zpřístupnění dala druhá </w:t>
      </w:r>
      <w:r w:rsidRPr="005E5E66">
        <w:t xml:space="preserve">Smluvní </w:t>
      </w:r>
      <w:r w:rsidRPr="008E0992">
        <w:t xml:space="preserve">strana písemný souhlas. Povinnost mlčenlivosti se vztahuje na období účinnosti </w:t>
      </w:r>
      <w:r w:rsidRPr="005E5E66">
        <w:t>Smlouvy</w:t>
      </w:r>
      <w:r w:rsidRPr="008E0992">
        <w:t xml:space="preserve"> </w:t>
      </w:r>
      <w:r w:rsidR="00D62173" w:rsidRPr="005E5E66">
        <w:t>a</w:t>
      </w:r>
      <w:r w:rsidR="00D62173">
        <w:t xml:space="preserve"> v</w:t>
      </w:r>
      <w:r w:rsidR="00D62173" w:rsidRPr="00B00563">
        <w:t xml:space="preserve"> souladu s ustanovením § 630 občanského zákoníku je tímto sjednáno prodloužení promlčecí lhůty veškerých práv vzniklých z</w:t>
      </w:r>
      <w:r w:rsidR="00D62173">
        <w:t xml:space="preserve"> této </w:t>
      </w:r>
      <w:r w:rsidR="00D62173" w:rsidRPr="00B00563">
        <w:t xml:space="preserve">smlouvy na délku 4 let od okamžiku, kdy začne tato lhůta běžet, a že prodloužení promlčecí lhůty se vztahuje i na práva vzniklá odstoupením od </w:t>
      </w:r>
      <w:r w:rsidR="00D62173">
        <w:t>S</w:t>
      </w:r>
      <w:r w:rsidR="00D62173" w:rsidRPr="00B00563">
        <w:t xml:space="preserve">mlouvy. Ujednání o prodloužení promlčecí lhůty práv </w:t>
      </w:r>
      <w:r w:rsidR="000B55A8">
        <w:t>Poskytovatele</w:t>
      </w:r>
      <w:r w:rsidR="00D62173" w:rsidRPr="00B00563">
        <w:t xml:space="preserve"> nelze oddělit od ujednání o prodloužení promlčecí lhůty práv </w:t>
      </w:r>
      <w:r w:rsidR="000B55A8">
        <w:t>Objednatele</w:t>
      </w:r>
      <w:r w:rsidR="00D62173" w:rsidRPr="00B00563">
        <w:t>.</w:t>
      </w:r>
      <w:r w:rsidR="00D62173" w:rsidRPr="00712E45">
        <w:t xml:space="preserve"> </w:t>
      </w:r>
      <w:r w:rsidRPr="008E0992">
        <w:t xml:space="preserve"> V případě porušení této povinnosti bude uplatněna smluvní pokuta</w:t>
      </w:r>
      <w:r w:rsidRPr="005E5E66">
        <w:t xml:space="preserve"> sjednaná v článku </w:t>
      </w:r>
      <w:r w:rsidR="008519D3">
        <w:t>1</w:t>
      </w:r>
      <w:r w:rsidR="002B4B19">
        <w:t>1</w:t>
      </w:r>
      <w:r w:rsidR="008519D3">
        <w:t>.</w:t>
      </w:r>
      <w:r w:rsidR="002B4B19">
        <w:t>3</w:t>
      </w:r>
      <w:r w:rsidR="008519D3">
        <w:t>.</w:t>
      </w:r>
      <w:r w:rsidRPr="005E5E66">
        <w:t xml:space="preserve"> této Smlouvy</w:t>
      </w:r>
      <w:r w:rsidRPr="008E0992">
        <w:t>.</w:t>
      </w:r>
    </w:p>
    <w:p w14:paraId="2EC7C4A1" w14:textId="5F881C54" w:rsidR="003C5C8B" w:rsidRPr="006A193A" w:rsidRDefault="00D62173" w:rsidP="006A193A">
      <w:pPr>
        <w:pStyle w:val="Smlouva-Text1"/>
        <w:numPr>
          <w:ilvl w:val="1"/>
          <w:numId w:val="1"/>
        </w:numPr>
        <w:jc w:val="both"/>
      </w:pPr>
      <w:r>
        <w:t>D</w:t>
      </w:r>
      <w:r w:rsidR="00707717" w:rsidRPr="008E0992">
        <w:t xml:space="preserve">okumentace vytvořená </w:t>
      </w:r>
      <w:r>
        <w:t xml:space="preserve">a předaná </w:t>
      </w:r>
      <w:r w:rsidR="001D3451">
        <w:t>Poskytovatelem</w:t>
      </w:r>
      <w:r w:rsidR="00707717" w:rsidRPr="008E0992">
        <w:t xml:space="preserve"> v rámci plnění </w:t>
      </w:r>
      <w:r w:rsidR="00707717" w:rsidRPr="005E5E66">
        <w:t>Smlouvy</w:t>
      </w:r>
      <w:r w:rsidR="00707717" w:rsidRPr="008E0992">
        <w:t xml:space="preserve"> </w:t>
      </w:r>
      <w:r>
        <w:t>je</w:t>
      </w:r>
      <w:r w:rsidRPr="008E0992">
        <w:t xml:space="preserve"> </w:t>
      </w:r>
      <w:r w:rsidR="00707717" w:rsidRPr="008E0992">
        <w:t xml:space="preserve">majetkem </w:t>
      </w:r>
      <w:r w:rsidR="00707717" w:rsidRPr="005E5E66">
        <w:t>Objednatele</w:t>
      </w:r>
      <w:r w:rsidR="00707717" w:rsidRPr="008E0992">
        <w:t xml:space="preserve">, který s </w:t>
      </w:r>
      <w:r>
        <w:t>ní</w:t>
      </w:r>
      <w:r w:rsidRPr="008E0992">
        <w:t xml:space="preserve"> </w:t>
      </w:r>
      <w:r w:rsidR="00707717" w:rsidRPr="008E0992">
        <w:t xml:space="preserve">může disponovat dle svého uvážení. </w:t>
      </w:r>
      <w:r w:rsidR="00707717" w:rsidRPr="005E5E66">
        <w:t>Pro případ, že dokumentace vytvořen</w:t>
      </w:r>
      <w:r>
        <w:t>á</w:t>
      </w:r>
      <w:r w:rsidR="00707717" w:rsidRPr="005E5E66">
        <w:t xml:space="preserve"> </w:t>
      </w:r>
      <w:r w:rsidR="001D3451">
        <w:t>Poskytovatelem</w:t>
      </w:r>
      <w:r w:rsidR="00707717" w:rsidRPr="005E5E66">
        <w:t xml:space="preserve"> představuj</w:t>
      </w:r>
      <w:r>
        <w:t>e</w:t>
      </w:r>
      <w:r w:rsidR="00707717" w:rsidRPr="005E5E66">
        <w:t xml:space="preserve"> autorské dílo, prohlašují </w:t>
      </w:r>
      <w:r w:rsidR="00BC2196">
        <w:t>S</w:t>
      </w:r>
      <w:r w:rsidR="00707717" w:rsidRPr="005E5E66">
        <w:t xml:space="preserve">mluvní strany, že jde o dílo vytvořené na objednávku ve smyslu § 61 zákona č. 121/2000 Sb., o právu autorském, o právech souvisejících s právem autorským a o změně některých zákonů (autorský zákon), ve znění pozdějších předpisů. </w:t>
      </w:r>
      <w:r w:rsidR="00707717" w:rsidRPr="008E0992">
        <w:t xml:space="preserve">Dokumentaci označovanou jako know-how </w:t>
      </w:r>
      <w:r w:rsidR="001D3451">
        <w:t>Poskytovatele</w:t>
      </w:r>
      <w:r w:rsidR="00707717" w:rsidRPr="008E0992">
        <w:t xml:space="preserve"> se </w:t>
      </w:r>
      <w:r w:rsidR="00707717" w:rsidRPr="005E5E66">
        <w:t>Objednatel</w:t>
      </w:r>
      <w:r w:rsidR="00707717" w:rsidRPr="008E0992">
        <w:t xml:space="preserve"> zavazuje používat pouze pro vlastní potřebu, přičemž třetím osobám ji může poskytnout pouze se souhlasem </w:t>
      </w:r>
      <w:r w:rsidR="001D3451">
        <w:t>Poskytovatele</w:t>
      </w:r>
      <w:r w:rsidR="00707717" w:rsidRPr="008E0992">
        <w:t>. Souhlasu není třeba při použití takové dokumentace pro poptávková</w:t>
      </w:r>
      <w:r>
        <w:t xml:space="preserve"> či výběrová</w:t>
      </w:r>
      <w:r w:rsidR="00707717" w:rsidRPr="008E0992">
        <w:t xml:space="preserve"> řízení</w:t>
      </w:r>
      <w:r w:rsidR="003C5C8B">
        <w:t>.</w:t>
      </w:r>
      <w:r w:rsidR="00707717" w:rsidRPr="008E0992">
        <w:t xml:space="preserve"> </w:t>
      </w:r>
    </w:p>
    <w:p w14:paraId="40CF2722" w14:textId="77777777" w:rsidR="00707717" w:rsidRDefault="00707717" w:rsidP="006A193A">
      <w:pPr>
        <w:pStyle w:val="Smlouva-Text1"/>
        <w:numPr>
          <w:ilvl w:val="1"/>
          <w:numId w:val="1"/>
        </w:numPr>
        <w:jc w:val="both"/>
      </w:pPr>
      <w:r w:rsidRPr="008E0992">
        <w:t xml:space="preserve">Jakákoli informace poskytnutá </w:t>
      </w:r>
      <w:r w:rsidR="001D3451">
        <w:t>Poskytovatelem</w:t>
      </w:r>
      <w:r w:rsidRPr="005E5E66">
        <w:t xml:space="preserve"> Objednateli, včetně této Smlouvy</w:t>
      </w:r>
      <w:r w:rsidRPr="008E0992">
        <w:t xml:space="preserve"> může být bez dalšího souhlasu </w:t>
      </w:r>
      <w:r w:rsidR="001D3451">
        <w:t>Poskytovatele</w:t>
      </w:r>
      <w:r w:rsidRPr="008E0992">
        <w:t xml:space="preserve"> poskytnutá akcionářům </w:t>
      </w:r>
      <w:r w:rsidR="00ED41C9">
        <w:t>Objednatele,</w:t>
      </w:r>
      <w:r w:rsidR="009C20BB">
        <w:t xml:space="preserve"> </w:t>
      </w:r>
      <w:r w:rsidR="00A01370" w:rsidRPr="00DD15EF">
        <w:t>či ovládající osobě Objednatele nebo osobě ovládané ovládající osobou Objednatele.</w:t>
      </w:r>
    </w:p>
    <w:p w14:paraId="661D2A9A" w14:textId="77777777" w:rsidR="006F58F3" w:rsidRPr="002B5331" w:rsidRDefault="006F58F3" w:rsidP="006F58F3">
      <w:pPr>
        <w:pStyle w:val="Smlouva-Text1"/>
        <w:numPr>
          <w:ilvl w:val="1"/>
          <w:numId w:val="1"/>
        </w:numPr>
        <w:jc w:val="both"/>
      </w:pPr>
      <w:r w:rsidRPr="002B5331">
        <w:t xml:space="preserve">Objednatel za účelem plnění Smlouvy zpracovává osobní údaje obsažené ve Smlouvě (kontaktní údaje) anebo osobní údaje zaměstnanců </w:t>
      </w:r>
      <w:r w:rsidRPr="006F58F3">
        <w:t>Poskytovatel</w:t>
      </w:r>
      <w:r>
        <w:t>e</w:t>
      </w:r>
      <w:r w:rsidRPr="002B5331">
        <w:t xml:space="preserve">, které získal v souvislosti s plněním Smlouvy a které zpracovává v souladu s obecným nařízením o ochraně osobních údajů (EU) 2016/679 a s dalšími navazujícími či prováděcími předpisy v oblasti ochrany osobních údajů. Osobní údaje poskytnuté </w:t>
      </w:r>
      <w:r w:rsidRPr="006F58F3">
        <w:t>Poskytovatel</w:t>
      </w:r>
      <w:r>
        <w:t>em</w:t>
      </w:r>
      <w:r w:rsidRPr="002B5331">
        <w:t xml:space="preserve">, dle této Smlouvy, bude Objednatel zpracovávat a uchovávat nejdéle po dobu platnosti smlouvy a následně 10 let. Veškerá práva zaměstnanci </w:t>
      </w:r>
      <w:r w:rsidRPr="006F58F3">
        <w:t>Poskytovatel</w:t>
      </w:r>
      <w:r>
        <w:t>e</w:t>
      </w:r>
      <w:r w:rsidRPr="002B5331">
        <w:t xml:space="preserve">, jako subjekty údajů uplatňují vůči svému zaměstnavateli – </w:t>
      </w:r>
      <w:r w:rsidRPr="006F58F3">
        <w:t>Poskytovatel</w:t>
      </w:r>
      <w:r>
        <w:t>i</w:t>
      </w:r>
      <w:r w:rsidRPr="002B5331">
        <w:t>.</w:t>
      </w:r>
    </w:p>
    <w:p w14:paraId="07F83B54" w14:textId="77777777" w:rsidR="00707717" w:rsidRPr="009A119F" w:rsidRDefault="00707717" w:rsidP="00D62173">
      <w:pPr>
        <w:pStyle w:val="Smlouva-Nadpis1"/>
        <w:tabs>
          <w:tab w:val="clear" w:pos="5841"/>
          <w:tab w:val="num" w:pos="454"/>
        </w:tabs>
        <w:ind w:left="360"/>
      </w:pPr>
      <w:bookmarkStart w:id="42" w:name="_Toc382919880"/>
      <w:bookmarkStart w:id="43" w:name="_Toc386544652"/>
      <w:r w:rsidRPr="009A119F">
        <w:lastRenderedPageBreak/>
        <w:t>POJIŠTĚNÍ ODPOVĚDNOSTI ZA ŠKODY</w:t>
      </w:r>
      <w:bookmarkEnd w:id="42"/>
      <w:bookmarkEnd w:id="43"/>
    </w:p>
    <w:p w14:paraId="5908AFC6" w14:textId="38C59787" w:rsidR="00ED41C9" w:rsidRPr="00EA08EB" w:rsidRDefault="00ED41C9" w:rsidP="006A193A">
      <w:pPr>
        <w:pStyle w:val="Smlouva-Text1"/>
        <w:numPr>
          <w:ilvl w:val="1"/>
          <w:numId w:val="1"/>
        </w:numPr>
        <w:jc w:val="both"/>
      </w:pPr>
      <w:r>
        <w:t>Poskytovatel</w:t>
      </w:r>
      <w:r w:rsidRPr="00AB2D06">
        <w:t xml:space="preserve"> prohlašuje, že má uzavřené pojištění odpovědnosti, které pokrývá jeho povinnost nahradit </w:t>
      </w:r>
      <w:r w:rsidRPr="003C6BD2">
        <w:t xml:space="preserve">újmu u </w:t>
      </w:r>
      <w:r w:rsidR="00BF0A34" w:rsidRPr="00BF0A34">
        <w:rPr>
          <w:highlight w:val="yellow"/>
        </w:rPr>
        <w:t>XXX</w:t>
      </w:r>
    </w:p>
    <w:p w14:paraId="3D4C29DA" w14:textId="77777777" w:rsidR="00707717" w:rsidRDefault="001D3451" w:rsidP="006A193A">
      <w:pPr>
        <w:pStyle w:val="Smlouva-Text1"/>
        <w:numPr>
          <w:ilvl w:val="1"/>
          <w:numId w:val="1"/>
        </w:numPr>
        <w:jc w:val="both"/>
      </w:pPr>
      <w:r>
        <w:t>Poskytovatel</w:t>
      </w:r>
      <w:r w:rsidR="00707717" w:rsidRPr="00CB5BB4">
        <w:t xml:space="preserve"> prohlašuje,</w:t>
      </w:r>
      <w:r w:rsidR="00707717">
        <w:t xml:space="preserve"> </w:t>
      </w:r>
      <w:r w:rsidR="00707717" w:rsidRPr="00CB5BB4">
        <w:t xml:space="preserve">že má uzavřené </w:t>
      </w:r>
      <w:r w:rsidR="00707717">
        <w:t>úplné pojištění vozidel, zahrnující všechna vlastněná a pronajatá vozidla použitá k plnění předmětu Smlouvy, proti poškození a ručení třetím stranám, včetně ručení za cestující osoby.</w:t>
      </w:r>
    </w:p>
    <w:p w14:paraId="2DEE71C1" w14:textId="77777777" w:rsidR="00707717" w:rsidRPr="006A193A" w:rsidRDefault="001D3451" w:rsidP="006A193A">
      <w:pPr>
        <w:pStyle w:val="Smlouva-Text1"/>
        <w:numPr>
          <w:ilvl w:val="1"/>
          <w:numId w:val="1"/>
        </w:numPr>
        <w:jc w:val="both"/>
      </w:pPr>
      <w:r>
        <w:t>Poskytovate</w:t>
      </w:r>
      <w:r w:rsidR="00707717">
        <w:t>l předloží na vyžádání Objednateli k nahlédnutí originály výše uvedených pojistných smluv.</w:t>
      </w:r>
    </w:p>
    <w:p w14:paraId="2F8EBF9F" w14:textId="77777777" w:rsidR="000A2383" w:rsidRPr="009A119F" w:rsidRDefault="000A2383" w:rsidP="00D62173">
      <w:pPr>
        <w:pStyle w:val="Smlouva-Nadpis1"/>
        <w:tabs>
          <w:tab w:val="clear" w:pos="5841"/>
          <w:tab w:val="num" w:pos="454"/>
        </w:tabs>
        <w:ind w:left="360"/>
      </w:pPr>
      <w:bookmarkStart w:id="44" w:name="_Toc144104644"/>
      <w:bookmarkStart w:id="45" w:name="_Toc350343552"/>
      <w:bookmarkStart w:id="46" w:name="_Toc386544653"/>
      <w:bookmarkEnd w:id="44"/>
      <w:r w:rsidRPr="009A119F">
        <w:t>Vyšší moc</w:t>
      </w:r>
      <w:bookmarkEnd w:id="45"/>
      <w:bookmarkEnd w:id="46"/>
    </w:p>
    <w:p w14:paraId="125A0DAF" w14:textId="77777777" w:rsidR="00A01370" w:rsidRPr="00261D3D" w:rsidRDefault="00A01370" w:rsidP="006A193A">
      <w:pPr>
        <w:pStyle w:val="Smlouva-Text1"/>
        <w:numPr>
          <w:ilvl w:val="1"/>
          <w:numId w:val="1"/>
        </w:numPr>
        <w:jc w:val="both"/>
      </w:pPr>
      <w:bookmarkStart w:id="47" w:name="_Toc378070601"/>
      <w:r w:rsidRPr="005E5E66">
        <w:t xml:space="preserve">Vyšší mocí se pro účely této </w:t>
      </w:r>
      <w:r>
        <w:t>S</w:t>
      </w:r>
      <w:r w:rsidRPr="005E5E66">
        <w:t xml:space="preserve">mlouvy rozumí v souladu s § 2913 odst. 2 Občanského zákoníku </w:t>
      </w:r>
      <w:r w:rsidRPr="00261D3D">
        <w:t xml:space="preserve">okolnosti, kterými se prokáže, že ve splnění povinnosti ze Smlouvy dočasně nebo trvale zabránila mimořádná nepředvídatelná a nepřekonatelná překážka vzniklá nezávisle na vůli Smluvní strany, a to zejména, nikoli však výlučně živelné události, </w:t>
      </w:r>
      <w:r w:rsidRPr="00DD15EF">
        <w:t>embarga na vývoz či dovoz, ozbrojené konflikty, války, změna politické situace, neočekávané skutečnosti, které způsobí neplánovanou odstávku některé z rafinerií Objednatele, náhlá nedostupnost primárních surovin nezbytných pro rafinaci surové ropy a dále pak stávka,</w:t>
      </w:r>
      <w:r w:rsidRPr="00261D3D">
        <w:t xml:space="preserve"> která vylučuje nebo nepřiměřeně ztěžuje výkon práv a povinností z této Smlouvy, nebo jakákoli jiná podobná příčina, událost, či skutečnost. Povinnost k náhradě újmy nevylučuje překážka, která vznikla teprve v době, kdy povinná Smluvní strana byla v prodlení s plněním své povinnosti, nebo vznikla z jejich hospodářských poměrů. Pokud tato vyšší moc netrvá déle než </w:t>
      </w:r>
      <w:r w:rsidRPr="005E5E66">
        <w:t>šest (6) měsíců tj. 180 dní,</w:t>
      </w:r>
      <w:r w:rsidRPr="00261D3D">
        <w:t xml:space="preserve"> prodlužuje se plnění povinností o dobu trvání této vyšší moci. V případě trvání vyšší moci déle než </w:t>
      </w:r>
      <w:r w:rsidRPr="005E5E66">
        <w:t>šest (6) měsíců tj. 180 dní</w:t>
      </w:r>
      <w:r w:rsidRPr="00261D3D">
        <w:t xml:space="preserve">, je nutné řešit vzniklou situaci vzájemnou dohodou mezi Smluvními stranami. </w:t>
      </w:r>
    </w:p>
    <w:p w14:paraId="23CB9AAA" w14:textId="77777777" w:rsidR="00A01370" w:rsidRPr="006A193A" w:rsidRDefault="00A01370" w:rsidP="006A193A">
      <w:pPr>
        <w:pStyle w:val="Smlouva-Text1"/>
        <w:numPr>
          <w:ilvl w:val="1"/>
          <w:numId w:val="1"/>
        </w:numPr>
        <w:jc w:val="both"/>
      </w:pPr>
      <w:r w:rsidRPr="005E5E66">
        <w:t>Nastane-li situace vyšší moci</w:t>
      </w:r>
      <w:r w:rsidRPr="00261D3D">
        <w:t xml:space="preserve"> </w:t>
      </w:r>
      <w:r>
        <w:t xml:space="preserve">na straně </w:t>
      </w:r>
      <w:r w:rsidR="00794807">
        <w:t>Poskytovatel</w:t>
      </w:r>
      <w:r>
        <w:t>e</w:t>
      </w:r>
      <w:r w:rsidRPr="005E5E66">
        <w:t xml:space="preserve">, uvědomí </w:t>
      </w:r>
      <w:r w:rsidR="00794807">
        <w:t>Poskytovatel</w:t>
      </w:r>
      <w:r w:rsidRPr="005E5E66">
        <w:t xml:space="preserve"> okamžitě Objednatele písemně o takovém stavu a jeho příčině a rovněž o jeho skončení. Jestliže Objednatel neuvede písemně jinak, </w:t>
      </w:r>
      <w:r w:rsidR="00794807">
        <w:t>Poskytovatel</w:t>
      </w:r>
      <w:r w:rsidRPr="005E5E66">
        <w:t xml:space="preserve"> pokračuje v plnění svých povinností podle Smlouvy, dokud je to rozumně praktické a musí hledat všechny rozumné alternativní prostředky pro plnění Smlouvy, kterým nebrání událost vyšší moci</w:t>
      </w:r>
      <w:r w:rsidRPr="006A193A">
        <w:t xml:space="preserve">. V případě, že okolnosti vyšší moci zasáhnou na straně </w:t>
      </w:r>
      <w:r w:rsidRPr="005E5E66">
        <w:t>Objednatele,</w:t>
      </w:r>
      <w:r w:rsidRPr="006A193A">
        <w:t xml:space="preserve"> bude postupováno obdobně.</w:t>
      </w:r>
    </w:p>
    <w:p w14:paraId="54F9260D" w14:textId="77777777" w:rsidR="00464B09" w:rsidRPr="009A119F" w:rsidRDefault="00464B09" w:rsidP="00D62173">
      <w:pPr>
        <w:pStyle w:val="Smlouva-Nadpis1"/>
        <w:tabs>
          <w:tab w:val="clear" w:pos="5841"/>
          <w:tab w:val="num" w:pos="454"/>
        </w:tabs>
        <w:ind w:left="360"/>
      </w:pPr>
      <w:bookmarkStart w:id="48" w:name="_Toc386544654"/>
      <w:r w:rsidRPr="009A119F">
        <w:t>společná ustanovení</w:t>
      </w:r>
      <w:bookmarkEnd w:id="47"/>
      <w:bookmarkEnd w:id="48"/>
    </w:p>
    <w:p w14:paraId="7535A6B2" w14:textId="77777777" w:rsidR="00464B09" w:rsidRPr="00464B09" w:rsidRDefault="00464B09" w:rsidP="006A193A">
      <w:pPr>
        <w:pStyle w:val="Smlouva-Text1"/>
        <w:numPr>
          <w:ilvl w:val="1"/>
          <w:numId w:val="1"/>
        </w:numPr>
        <w:jc w:val="both"/>
      </w:pPr>
      <w:r>
        <w:t>Poskytovatel</w:t>
      </w:r>
      <w:r w:rsidRPr="00464B09">
        <w:t xml:space="preserve"> na sebe přebírá nebezpečí změny okolností ve smyslu § 1765 a </w:t>
      </w:r>
      <w:r>
        <w:t>§ </w:t>
      </w:r>
      <w:r w:rsidRPr="00464B09">
        <w:t xml:space="preserve">2620 odst. 2 </w:t>
      </w:r>
      <w:r>
        <w:t>O</w:t>
      </w:r>
      <w:r w:rsidRPr="005E5E66">
        <w:t>bčanského</w:t>
      </w:r>
      <w:r w:rsidRPr="00464B09">
        <w:t xml:space="preserve"> zákoníku.</w:t>
      </w:r>
    </w:p>
    <w:p w14:paraId="26490309" w14:textId="77777777" w:rsidR="00464B09" w:rsidRPr="00464B09" w:rsidRDefault="00464B09" w:rsidP="006A193A">
      <w:pPr>
        <w:pStyle w:val="Smlouva-Text1"/>
        <w:numPr>
          <w:ilvl w:val="1"/>
          <w:numId w:val="1"/>
        </w:numPr>
        <w:jc w:val="both"/>
      </w:pPr>
      <w:r w:rsidRPr="00464B09">
        <w:t xml:space="preserve">Smluvní strany vylučují použití § 1740 odst. 3 </w:t>
      </w:r>
      <w:r>
        <w:t>O</w:t>
      </w:r>
      <w:r w:rsidRPr="00464B09">
        <w:t xml:space="preserve">bčanského zákoníku, které stanoví, že tato </w:t>
      </w:r>
      <w:r>
        <w:t>S</w:t>
      </w:r>
      <w:r w:rsidRPr="005E5E66">
        <w:t>mlouva</w:t>
      </w:r>
      <w:r w:rsidRPr="00464B09">
        <w:t xml:space="preserve"> je uzavřena i tehdy, kdy nedojde k úplné shodě projevů vůle </w:t>
      </w:r>
      <w:r>
        <w:t>S</w:t>
      </w:r>
      <w:r w:rsidRPr="005E5E66">
        <w:t>mluvních</w:t>
      </w:r>
      <w:r w:rsidRPr="00464B09">
        <w:t xml:space="preserve"> stran.</w:t>
      </w:r>
    </w:p>
    <w:p w14:paraId="5A063A39" w14:textId="77777777" w:rsidR="00464B09" w:rsidRPr="00464B09" w:rsidRDefault="00464B09" w:rsidP="006A193A">
      <w:pPr>
        <w:pStyle w:val="Smlouva-Text1"/>
        <w:numPr>
          <w:ilvl w:val="1"/>
          <w:numId w:val="1"/>
        </w:numPr>
        <w:jc w:val="both"/>
      </w:pPr>
      <w:r>
        <w:t>Poskytovatel</w:t>
      </w:r>
      <w:r w:rsidRPr="00464B09">
        <w:t xml:space="preserve"> potvrzuje, že všechny doložky obsažené v </w:t>
      </w:r>
      <w:r w:rsidR="00BC6A5F">
        <w:t>této Smlouvě</w:t>
      </w:r>
      <w:r w:rsidRPr="00464B09">
        <w:t xml:space="preserve"> jsou mu srozumitelné, nejsou pro něj nevýhodné a </w:t>
      </w:r>
      <w:r>
        <w:t>S</w:t>
      </w:r>
      <w:r w:rsidRPr="005E5E66">
        <w:t>mlouva</w:t>
      </w:r>
      <w:r w:rsidRPr="00464B09">
        <w:t xml:space="preserve"> se neodchyluje od obvyklých podmínek ujednávaných v obdobných případech. Smluvní strany se dohodly, že pro smluvní vztahy založené touto </w:t>
      </w:r>
      <w:r>
        <w:t>S</w:t>
      </w:r>
      <w:r w:rsidRPr="005E5E66">
        <w:t>mlouvou</w:t>
      </w:r>
      <w:r w:rsidRPr="00464B09">
        <w:t xml:space="preserve"> se </w:t>
      </w:r>
      <w:r>
        <w:t>nepoužijí ustanovení § 1799 a § </w:t>
      </w:r>
      <w:r w:rsidRPr="00464B09">
        <w:t xml:space="preserve">1800 </w:t>
      </w:r>
      <w:r>
        <w:t>O</w:t>
      </w:r>
      <w:r w:rsidRPr="005E5E66">
        <w:t>bčanského</w:t>
      </w:r>
      <w:r w:rsidRPr="00464B09">
        <w:t xml:space="preserve"> zákoníku, která upravují odkazy na obchodní podmínky ve formulářových smlouvách, definují nesrozumitelné nebo zvláště nevýhodné doložky a podmínky jejich platnosti.</w:t>
      </w:r>
    </w:p>
    <w:p w14:paraId="3BF48143" w14:textId="77777777" w:rsidR="00464B09" w:rsidRPr="00464B09" w:rsidRDefault="00464B09" w:rsidP="006A193A">
      <w:pPr>
        <w:pStyle w:val="Smlouva-Text1"/>
        <w:numPr>
          <w:ilvl w:val="1"/>
          <w:numId w:val="1"/>
        </w:numPr>
        <w:jc w:val="both"/>
      </w:pPr>
      <w:r w:rsidRPr="00464B09">
        <w:t xml:space="preserve">V případě, že se kterékoli ustanovení této </w:t>
      </w:r>
      <w:r>
        <w:t>S</w:t>
      </w:r>
      <w:r w:rsidRPr="005E5E66">
        <w:t>mlouvy</w:t>
      </w:r>
      <w:r w:rsidRPr="00464B09">
        <w:t xml:space="preserve"> stane neúčinným nebo nevymahatelným, nebo bude zdánlivé, zbývající ustanovení této </w:t>
      </w:r>
      <w:r>
        <w:t>S</w:t>
      </w:r>
      <w:r w:rsidRPr="005E5E66">
        <w:t>mlouvy</w:t>
      </w:r>
      <w:r w:rsidRPr="00464B09">
        <w:t xml:space="preserve"> zůstávají </w:t>
      </w:r>
      <w:r w:rsidRPr="00464B09">
        <w:br/>
        <w:t xml:space="preserve">v platnosti. Za takovýchto okolností </w:t>
      </w:r>
      <w:r>
        <w:t>S</w:t>
      </w:r>
      <w:r w:rsidRPr="005E5E66">
        <w:t>mluvní</w:t>
      </w:r>
      <w:r w:rsidRPr="00464B09">
        <w:t xml:space="preserve"> strany takové neúčinné, nevymahatelné nebo zdánlivé ustanovení nahradí ustanovením, které bude co možná nejblíže odpovídat </w:t>
      </w:r>
      <w:r w:rsidRPr="00464B09">
        <w:lastRenderedPageBreak/>
        <w:t>ekonomickému účelu takového neúčinného, nevymahatelného nebo zdánlivého ustanovení.</w:t>
      </w:r>
    </w:p>
    <w:p w14:paraId="2E0FB80A" w14:textId="77777777" w:rsidR="0087024D" w:rsidRPr="009A119F" w:rsidRDefault="0087024D" w:rsidP="0000618A">
      <w:pPr>
        <w:pStyle w:val="Smlouva-Nadpis1"/>
        <w:tabs>
          <w:tab w:val="clear" w:pos="5841"/>
          <w:tab w:val="num" w:pos="454"/>
        </w:tabs>
        <w:ind w:left="360"/>
      </w:pPr>
      <w:bookmarkStart w:id="49" w:name="_Toc143065230"/>
      <w:bookmarkStart w:id="50" w:name="_Toc144104669"/>
      <w:bookmarkStart w:id="51" w:name="_Toc350343553"/>
      <w:bookmarkStart w:id="52" w:name="_Toc386544655"/>
      <w:bookmarkEnd w:id="49"/>
      <w:bookmarkEnd w:id="50"/>
      <w:r w:rsidRPr="009A119F">
        <w:t>podnikatelská Etika</w:t>
      </w:r>
    </w:p>
    <w:p w14:paraId="2C142329" w14:textId="77777777" w:rsidR="0087024D" w:rsidRDefault="0087024D" w:rsidP="006A193A">
      <w:pPr>
        <w:pStyle w:val="Smlouva-Text1"/>
        <w:numPr>
          <w:ilvl w:val="1"/>
          <w:numId w:val="1"/>
        </w:numPr>
        <w:jc w:val="both"/>
      </w:pPr>
      <w:r>
        <w:t>Podnikatelská etika - Poskytovatel se zavazuje, že nebude přímo ani nepřímo vyplácet mzdy, provize ani poskytovat jiné odměny, náhrady či slevy zaměstnancům, ředitelům nebo členům orgánů Objednatele, pokud takové plnění nebude předmětem smluvního vztahu uzavřeného mezi Smluvními stranami nebo pokud takové plnění nevyplyne z jiného legitimního vztahu, který není v rozporu s ustanoveními tohoto článku.</w:t>
      </w:r>
    </w:p>
    <w:p w14:paraId="1B95B955" w14:textId="77777777" w:rsidR="0087024D" w:rsidRDefault="0087024D" w:rsidP="0087024D">
      <w:pPr>
        <w:pStyle w:val="Smlouva-Text1"/>
        <w:numPr>
          <w:ilvl w:val="2"/>
          <w:numId w:val="1"/>
        </w:numPr>
        <w:jc w:val="both"/>
      </w:pPr>
      <w:r>
        <w:t>Poskytovatel se zavazuje, že nebude poskytovat jakékoli výhody zaměstnancům ani členům orgánů Objednatele, ani osobám jim blízkým ani osobám naznačeným těmito zaměstnanci či členy orgánů, přičemž za takové výhody bude zejména považováno:</w:t>
      </w:r>
    </w:p>
    <w:p w14:paraId="59F3B8C3" w14:textId="77777777" w:rsidR="0087024D" w:rsidRDefault="0087024D" w:rsidP="001667BD">
      <w:pPr>
        <w:pStyle w:val="Smlouva-Text1"/>
        <w:numPr>
          <w:ilvl w:val="2"/>
          <w:numId w:val="12"/>
        </w:numPr>
        <w:spacing w:before="0" w:after="240"/>
        <w:jc w:val="both"/>
      </w:pPr>
      <w:r>
        <w:t>poskytování darů nebo pohoštění v hodnotě převyšující 1000,-Kč /rok,</w:t>
      </w:r>
    </w:p>
    <w:p w14:paraId="7603E43B" w14:textId="77777777" w:rsidR="0087024D" w:rsidRDefault="0087024D" w:rsidP="001667BD">
      <w:pPr>
        <w:pStyle w:val="Smlouva-Text1"/>
        <w:numPr>
          <w:ilvl w:val="2"/>
          <w:numId w:val="12"/>
        </w:numPr>
        <w:spacing w:before="0" w:after="240"/>
        <w:jc w:val="both"/>
      </w:pPr>
      <w:r>
        <w:t xml:space="preserve">poskytování darů ve formě hotovosti nebo ekvivalentu hotovosti (např. akcie nebo jiné formy zpeněžitelných cenných papírů) v jakékoli částce, </w:t>
      </w:r>
    </w:p>
    <w:p w14:paraId="0E57B202" w14:textId="77777777" w:rsidR="0087024D" w:rsidRDefault="0087024D" w:rsidP="001667BD">
      <w:pPr>
        <w:pStyle w:val="Smlouva-Text1"/>
        <w:numPr>
          <w:ilvl w:val="2"/>
          <w:numId w:val="12"/>
        </w:numPr>
        <w:spacing w:before="0" w:after="240"/>
        <w:jc w:val="both"/>
      </w:pPr>
      <w:r>
        <w:t>poskytování jakýchkoliv služeb za neobvykle výhodných podmínek, včetně poskytování půjček či úvěrů za jiné než konvenční a tržní ceny,</w:t>
      </w:r>
    </w:p>
    <w:p w14:paraId="5554B2E5" w14:textId="77777777" w:rsidR="0087024D" w:rsidRDefault="0087024D" w:rsidP="001667BD">
      <w:pPr>
        <w:pStyle w:val="Smlouva-Text1"/>
        <w:numPr>
          <w:ilvl w:val="2"/>
          <w:numId w:val="12"/>
        </w:numPr>
        <w:spacing w:before="0" w:after="240"/>
        <w:jc w:val="both"/>
      </w:pPr>
      <w:r>
        <w:t xml:space="preserve">prodej zboží za menší než plnou tržní hodnotu. </w:t>
      </w:r>
    </w:p>
    <w:p w14:paraId="2D5FCF90" w14:textId="77777777" w:rsidR="0087024D" w:rsidRDefault="0087024D" w:rsidP="0087024D">
      <w:pPr>
        <w:pStyle w:val="Smlouva-Text1"/>
        <w:numPr>
          <w:ilvl w:val="2"/>
          <w:numId w:val="1"/>
        </w:numPr>
        <w:jc w:val="both"/>
      </w:pPr>
      <w:r>
        <w:t>Poskytovatel se zavazuje, že nebude uzavírat obchodní vztahy se zaměstnanci ani členy orgánů Objednatele, s výjimkou situací, kdy tito vystupují jako oprávnění zástupci Objednatele.</w:t>
      </w:r>
    </w:p>
    <w:p w14:paraId="4FAA8F05" w14:textId="77777777" w:rsidR="0087024D" w:rsidRDefault="0087024D" w:rsidP="0087024D">
      <w:pPr>
        <w:pStyle w:val="Smlouva-Text1"/>
        <w:numPr>
          <w:ilvl w:val="2"/>
          <w:numId w:val="1"/>
        </w:numPr>
        <w:jc w:val="both"/>
      </w:pPr>
      <w:r>
        <w:t>Poskytovatel se zavazuje, že nebude vy</w:t>
      </w:r>
      <w:r w:rsidR="009E0E99">
        <w:t>žadovat výhody uvedené v bodě 18</w:t>
      </w:r>
      <w:r>
        <w:t>.1.1 od Objednatele pro sebe, své zaměstnance, ředitele nebo členy svých orgánů nebo pro jiné osoby, které Objednateli naznačí.</w:t>
      </w:r>
    </w:p>
    <w:p w14:paraId="5D3D8623" w14:textId="77777777" w:rsidR="0087024D" w:rsidRDefault="0087024D" w:rsidP="0087024D">
      <w:pPr>
        <w:pStyle w:val="Smlouva-Text1"/>
        <w:numPr>
          <w:ilvl w:val="2"/>
          <w:numId w:val="1"/>
        </w:numPr>
        <w:jc w:val="both"/>
      </w:pPr>
      <w:r>
        <w:t xml:space="preserve">Závazky Poskytovatele vůči Objednateli vyjádřené v tomto článku jsou stejně závazné pro Subdodavatele a další osoby podílející se na straně Poskytovatele na plnění této Smlouvy. </w:t>
      </w:r>
    </w:p>
    <w:p w14:paraId="1C4FC5F5" w14:textId="77777777" w:rsidR="0087024D" w:rsidRDefault="0087024D" w:rsidP="0087024D">
      <w:pPr>
        <w:pStyle w:val="Smlouva-Text1"/>
        <w:numPr>
          <w:ilvl w:val="2"/>
          <w:numId w:val="1"/>
        </w:numPr>
        <w:jc w:val="both"/>
      </w:pPr>
      <w:r>
        <w:t>Poskytovatel bude informovat Objednatele o jakémkoli porušení podnikatelské etiky zaměstnanci či členy orgánů Objednatele i Poskytovatele neprodleně poté, co se o něm dozví.</w:t>
      </w:r>
    </w:p>
    <w:p w14:paraId="3B6A084B" w14:textId="1F4E7C2E" w:rsidR="000A2383" w:rsidRPr="009A119F" w:rsidRDefault="00FE6979" w:rsidP="0000618A">
      <w:pPr>
        <w:pStyle w:val="Smlouva-Nadpis1"/>
        <w:tabs>
          <w:tab w:val="clear" w:pos="5841"/>
          <w:tab w:val="num" w:pos="454"/>
        </w:tabs>
        <w:ind w:left="360"/>
      </w:pPr>
      <w:r w:rsidRPr="009A119F">
        <w:t>ZÁVĚRECNÁ</w:t>
      </w:r>
      <w:r w:rsidR="000A2383" w:rsidRPr="009A119F">
        <w:t xml:space="preserve"> ustanovení</w:t>
      </w:r>
      <w:bookmarkEnd w:id="51"/>
      <w:bookmarkEnd w:id="52"/>
      <w:r w:rsidR="000A2383" w:rsidRPr="009A119F">
        <w:t xml:space="preserve">  </w:t>
      </w:r>
    </w:p>
    <w:p w14:paraId="6DCCF93D" w14:textId="77777777" w:rsidR="000A2383" w:rsidRPr="006F58F3" w:rsidRDefault="00464B09" w:rsidP="006F58F3">
      <w:pPr>
        <w:pStyle w:val="Smlouva-Text1"/>
        <w:numPr>
          <w:ilvl w:val="1"/>
          <w:numId w:val="1"/>
        </w:numPr>
        <w:jc w:val="both"/>
      </w:pPr>
      <w:r>
        <w:t xml:space="preserve">Smluvní </w:t>
      </w:r>
      <w:r w:rsidR="000A2383">
        <w:t xml:space="preserve">strany se zavazují v průběhu </w:t>
      </w:r>
      <w:r w:rsidR="00D070D3">
        <w:t>účinnosti této</w:t>
      </w:r>
      <w:r w:rsidR="000A2383">
        <w:t xml:space="preserve"> </w:t>
      </w:r>
      <w:r>
        <w:t>S</w:t>
      </w:r>
      <w:r w:rsidR="000A2383">
        <w:t xml:space="preserve">mlouvy spolupracovat při realizaci jejího předmětu plnění. K tomu účelu </w:t>
      </w:r>
      <w:r w:rsidR="00526AE0">
        <w:t xml:space="preserve">jsou </w:t>
      </w:r>
      <w:r w:rsidR="00C40C77">
        <w:t xml:space="preserve">v čl. </w:t>
      </w:r>
      <w:r w:rsidR="00297EB6">
        <w:t>2.5.</w:t>
      </w:r>
      <w:r w:rsidR="00C40C77">
        <w:t xml:space="preserve"> </w:t>
      </w:r>
      <w:r w:rsidR="00BC6A5F">
        <w:t>této Smlouvy</w:t>
      </w:r>
      <w:r w:rsidR="00C40C77">
        <w:t xml:space="preserve"> </w:t>
      </w:r>
      <w:r w:rsidR="000A2383">
        <w:t>urč</w:t>
      </w:r>
      <w:r w:rsidR="00526AE0">
        <w:t>eny</w:t>
      </w:r>
      <w:r w:rsidR="000A2383">
        <w:t xml:space="preserve"> osoby odpovědné za řešení a vyřizování běžných záležitostí vyplývajících ze vzájemné součinnosti</w:t>
      </w:r>
      <w:r w:rsidR="00526AE0" w:rsidRPr="00A30A37">
        <w:t>.</w:t>
      </w:r>
    </w:p>
    <w:p w14:paraId="6B828AC0" w14:textId="77777777" w:rsidR="00526AE0" w:rsidRDefault="00526AE0" w:rsidP="006F58F3">
      <w:pPr>
        <w:pStyle w:val="Smlouva-Text1"/>
        <w:numPr>
          <w:ilvl w:val="1"/>
          <w:numId w:val="1"/>
        </w:numPr>
        <w:jc w:val="both"/>
      </w:pPr>
      <w:r>
        <w:t xml:space="preserve">Postoupení práv - K postoupení </w:t>
      </w:r>
      <w:r w:rsidR="00076F6A">
        <w:t xml:space="preserve">pohledávek </w:t>
      </w:r>
      <w:r>
        <w:t xml:space="preserve">a </w:t>
      </w:r>
      <w:r w:rsidR="00076F6A">
        <w:t xml:space="preserve">převzetí </w:t>
      </w:r>
      <w:r>
        <w:t xml:space="preserve">povinností z této </w:t>
      </w:r>
      <w:r w:rsidR="00464B09">
        <w:t>S</w:t>
      </w:r>
      <w:r>
        <w:t xml:space="preserve">mlouvy </w:t>
      </w:r>
      <w:r w:rsidR="00C40C77">
        <w:t>třetí osob</w:t>
      </w:r>
      <w:r w:rsidR="00076F6A">
        <w:t>ou</w:t>
      </w:r>
      <w:r w:rsidR="00C40C77">
        <w:t xml:space="preserve"> stejně jako k postoupení celé </w:t>
      </w:r>
      <w:r w:rsidR="00695052">
        <w:t>S</w:t>
      </w:r>
      <w:r w:rsidR="00C40C77">
        <w:t>mlouvy, popř. jakékoli dílčí smlouvy,</w:t>
      </w:r>
      <w:r w:rsidR="00A50887">
        <w:t xml:space="preserve"> </w:t>
      </w:r>
      <w:r w:rsidR="007801DE">
        <w:t>taktéž k zastavení pohledávek</w:t>
      </w:r>
      <w:r w:rsidR="00C40C77">
        <w:t xml:space="preserve"> </w:t>
      </w:r>
      <w:r>
        <w:t xml:space="preserve">může dojít, pouze po </w:t>
      </w:r>
      <w:r w:rsidR="00C40C77">
        <w:t xml:space="preserve">předešlé </w:t>
      </w:r>
      <w:r>
        <w:t xml:space="preserve">vzájemné písemné dohodě </w:t>
      </w:r>
      <w:r w:rsidR="00695052">
        <w:t>S</w:t>
      </w:r>
      <w:r>
        <w:t>mluvních stran.</w:t>
      </w:r>
    </w:p>
    <w:p w14:paraId="0A11CFAE" w14:textId="77777777" w:rsidR="0037618C" w:rsidRPr="006F58F3" w:rsidRDefault="00C40C77" w:rsidP="006F58F3">
      <w:pPr>
        <w:pStyle w:val="Smlouva-Text1"/>
        <w:numPr>
          <w:ilvl w:val="1"/>
          <w:numId w:val="1"/>
        </w:numPr>
        <w:jc w:val="both"/>
      </w:pPr>
      <w:r w:rsidRPr="00C40C77">
        <w:t xml:space="preserve">Tato </w:t>
      </w:r>
      <w:r w:rsidR="00695052">
        <w:t>S</w:t>
      </w:r>
      <w:r w:rsidRPr="00C40C77">
        <w:t>mlouva</w:t>
      </w:r>
      <w:r w:rsidR="00076F6A">
        <w:t xml:space="preserve"> a všechny dílčí smlouvy</w:t>
      </w:r>
      <w:r w:rsidR="0000618A">
        <w:t xml:space="preserve"> resp. objednávky</w:t>
      </w:r>
      <w:r w:rsidR="00076F6A">
        <w:t>,</w:t>
      </w:r>
      <w:r w:rsidR="0037618C">
        <w:t xml:space="preserve"> nebo požadavky</w:t>
      </w:r>
      <w:r w:rsidRPr="00C40C77">
        <w:t xml:space="preserve"> stejně jako další vztahy z této </w:t>
      </w:r>
      <w:r w:rsidR="00695052">
        <w:t>S</w:t>
      </w:r>
      <w:r w:rsidR="0037618C">
        <w:t xml:space="preserve">mlouvy vyplývající </w:t>
      </w:r>
      <w:r w:rsidRPr="00C40C77">
        <w:t xml:space="preserve">řídí </w:t>
      </w:r>
      <w:r w:rsidR="0037618C" w:rsidRPr="006F58F3">
        <w:t>právním řádem České republiky, zejména zákonem č. 89/2012 Sb., občanský zákoník, ve znění pozdějších předpisů.</w:t>
      </w:r>
    </w:p>
    <w:p w14:paraId="6858F749" w14:textId="77777777" w:rsidR="00C40C77" w:rsidRDefault="00C40C77" w:rsidP="006F58F3">
      <w:pPr>
        <w:pStyle w:val="Smlouva-Text1"/>
        <w:numPr>
          <w:ilvl w:val="1"/>
          <w:numId w:val="1"/>
        </w:numPr>
        <w:jc w:val="both"/>
      </w:pPr>
      <w:r w:rsidRPr="00C40C77">
        <w:lastRenderedPageBreak/>
        <w:t>Smluvní strany se dohodly, že obchodní zvyklosti nemají přednost před žádným</w:t>
      </w:r>
      <w:r w:rsidR="00076F6A">
        <w:t>i</w:t>
      </w:r>
      <w:r w:rsidRPr="00C40C77">
        <w:t xml:space="preserve"> ustanovením</w:t>
      </w:r>
      <w:r w:rsidR="00076F6A">
        <w:t>i</w:t>
      </w:r>
      <w:r w:rsidRPr="00C40C77">
        <w:t xml:space="preserve"> zákona, a to ani před ustanovením</w:t>
      </w:r>
      <w:r w:rsidR="00076F6A">
        <w:t>i</w:t>
      </w:r>
      <w:r w:rsidRPr="00C40C77">
        <w:t xml:space="preserve"> zákona, jež nem</w:t>
      </w:r>
      <w:r w:rsidR="008E34F8">
        <w:t>ají</w:t>
      </w:r>
      <w:r w:rsidRPr="00C40C77">
        <w:t xml:space="preserve"> donucující účinky.</w:t>
      </w:r>
    </w:p>
    <w:p w14:paraId="3813AAC0" w14:textId="77777777" w:rsidR="009E0E99" w:rsidRDefault="00C40C77" w:rsidP="006F58F3">
      <w:pPr>
        <w:pStyle w:val="Smlouva-Text1"/>
        <w:numPr>
          <w:ilvl w:val="1"/>
          <w:numId w:val="1"/>
        </w:numPr>
        <w:jc w:val="both"/>
      </w:pPr>
      <w:r>
        <w:t>Smluvní s</w:t>
      </w:r>
      <w:r w:rsidRPr="00C40C77">
        <w:t xml:space="preserve">trany se zavazují vyřešit jakýkoli spor vzniklý na základě této </w:t>
      </w:r>
      <w:r w:rsidR="00695052">
        <w:t>S</w:t>
      </w:r>
      <w:r w:rsidRPr="00C40C77">
        <w:t>mlouvy</w:t>
      </w:r>
      <w:r>
        <w:t xml:space="preserve"> </w:t>
      </w:r>
      <w:r w:rsidRPr="00C40C77">
        <w:t xml:space="preserve">smírnou cestou. </w:t>
      </w:r>
    </w:p>
    <w:p w14:paraId="78947BE9" w14:textId="543E8A0E" w:rsidR="00AC3E98" w:rsidRDefault="00AC3E98" w:rsidP="00AC3E98">
      <w:pPr>
        <w:pStyle w:val="Smlouva-Text1"/>
        <w:jc w:val="both"/>
      </w:pPr>
      <w:r w:rsidRPr="00AC3E98">
        <w:t xml:space="preserve">Smluvní strany sjednávají, že tato smlouva se uzavírá na dobu určitou, a to do </w:t>
      </w:r>
      <w:r w:rsidR="00280C1C">
        <w:t>3</w:t>
      </w:r>
      <w:r w:rsidR="001D64FF">
        <w:t>1</w:t>
      </w:r>
      <w:r w:rsidR="00280C1C">
        <w:t xml:space="preserve">. </w:t>
      </w:r>
      <w:r w:rsidR="001D64FF">
        <w:t>7</w:t>
      </w:r>
      <w:r>
        <w:t>. 202</w:t>
      </w:r>
      <w:r w:rsidR="001D64FF">
        <w:t>9</w:t>
      </w:r>
      <w:r w:rsidRPr="00AC3E98">
        <w:t xml:space="preserve">. </w:t>
      </w:r>
    </w:p>
    <w:p w14:paraId="0581958E" w14:textId="6241277B" w:rsidR="008E34F8" w:rsidRDefault="008E34F8" w:rsidP="00AC3E98">
      <w:pPr>
        <w:pStyle w:val="Smlouva-Text1"/>
        <w:jc w:val="both"/>
      </w:pPr>
      <w:r>
        <w:t xml:space="preserve">Tato </w:t>
      </w:r>
      <w:r w:rsidR="00695052">
        <w:t>S</w:t>
      </w:r>
      <w:r>
        <w:t xml:space="preserve">mlouva může být měněna nebo zrušena pouze písemně, a to v případě změn </w:t>
      </w:r>
      <w:r w:rsidR="00695052">
        <w:t>S</w:t>
      </w:r>
      <w:r>
        <w:t xml:space="preserve">mlouvy vzestupně číslovanými dodatky, které musí být podepsány oběma </w:t>
      </w:r>
      <w:r w:rsidR="00695052">
        <w:t>S</w:t>
      </w:r>
      <w:r>
        <w:t>mluvními stranami.</w:t>
      </w:r>
      <w:r w:rsidR="00571228">
        <w:t xml:space="preserve"> V případě rozporů mezi obsahem těla této Smlouvy a jejích příloh má přednost obsah těla této Smlouvy.</w:t>
      </w:r>
      <w:r w:rsidR="00D22CED" w:rsidRPr="00D22CED">
        <w:t xml:space="preserve"> </w:t>
      </w:r>
      <w:r w:rsidR="00D22CED">
        <w:t>V případě, že některé ustanovení dílčí smlouvy</w:t>
      </w:r>
      <w:r w:rsidR="0000618A">
        <w:t xml:space="preserve"> resp. objednávky</w:t>
      </w:r>
      <w:r w:rsidR="00D22CED">
        <w:t xml:space="preserve"> bude v rozporu s ustanovením této Smlouvy, sjednaly si Smluvní strany, že znění dílčí smlouvy</w:t>
      </w:r>
      <w:r w:rsidR="0000618A">
        <w:t xml:space="preserve"> resp. objednávky</w:t>
      </w:r>
      <w:r w:rsidR="00D22CED">
        <w:t xml:space="preserve"> bude mít v rozsahu odlišném od této Smlouvy přednost.</w:t>
      </w:r>
    </w:p>
    <w:p w14:paraId="57530B94" w14:textId="7A02F6B9" w:rsidR="00A53E5C" w:rsidRDefault="00695052" w:rsidP="006F58F3">
      <w:pPr>
        <w:pStyle w:val="Smlouva-Text1"/>
        <w:numPr>
          <w:ilvl w:val="1"/>
          <w:numId w:val="1"/>
        </w:numPr>
        <w:jc w:val="both"/>
      </w:pPr>
      <w:r w:rsidRPr="00695052">
        <w:t xml:space="preserve">Tato </w:t>
      </w:r>
      <w:r w:rsidRPr="005E5E66">
        <w:t>Smlouva</w:t>
      </w:r>
      <w:r w:rsidRPr="00695052">
        <w:t xml:space="preserve"> je vyhotovena v českém</w:t>
      </w:r>
      <w:r w:rsidRPr="005E5E66">
        <w:t xml:space="preserve"> </w:t>
      </w:r>
      <w:r w:rsidRPr="00695052">
        <w:t xml:space="preserve">jazyce ve </w:t>
      </w:r>
      <w:r w:rsidR="003E5EDD">
        <w:t>2</w:t>
      </w:r>
      <w:r w:rsidRPr="00695052">
        <w:t xml:space="preserve"> stejnopisech s hodnotou originálu, z nichž každá </w:t>
      </w:r>
      <w:r w:rsidRPr="005E5E66">
        <w:t>Smluvní</w:t>
      </w:r>
      <w:r w:rsidRPr="00695052">
        <w:t xml:space="preserve"> strana obdrží</w:t>
      </w:r>
      <w:r w:rsidRPr="005E5E66">
        <w:t xml:space="preserve"> </w:t>
      </w:r>
      <w:r w:rsidR="003E5EDD">
        <w:t>1</w:t>
      </w:r>
      <w:r w:rsidR="003E5EDD" w:rsidRPr="00695052">
        <w:t xml:space="preserve"> </w:t>
      </w:r>
      <w:r w:rsidRPr="00695052">
        <w:t>vyhotovení.</w:t>
      </w:r>
    </w:p>
    <w:p w14:paraId="27EFFFF0" w14:textId="2A7D1366" w:rsidR="004D645B" w:rsidRDefault="00A53E5C" w:rsidP="007F3C51">
      <w:pPr>
        <w:spacing w:before="0" w:line="240" w:lineRule="auto"/>
      </w:pPr>
      <w:r>
        <w:br w:type="page"/>
      </w:r>
      <w:r w:rsidR="00526AE0">
        <w:lastRenderedPageBreak/>
        <w:t xml:space="preserve">Nedílnou součástí </w:t>
      </w:r>
      <w:r w:rsidR="00BC6A5F">
        <w:t>S</w:t>
      </w:r>
      <w:r w:rsidR="00526AE0">
        <w:t xml:space="preserve">mlouvy jsou </w:t>
      </w:r>
      <w:r w:rsidR="00526AE0" w:rsidRPr="00C8097D">
        <w:t>tyto přílohy:</w:t>
      </w:r>
    </w:p>
    <w:p w14:paraId="3D3A657E" w14:textId="77777777" w:rsidR="005075DC" w:rsidRDefault="005075DC" w:rsidP="0023282F">
      <w:pPr>
        <w:pStyle w:val="Smlouva-Text1"/>
        <w:numPr>
          <w:ilvl w:val="0"/>
          <w:numId w:val="0"/>
        </w:numPr>
        <w:ind w:left="426"/>
        <w:jc w:val="both"/>
      </w:pPr>
    </w:p>
    <w:p w14:paraId="04545B4F" w14:textId="13C6A995" w:rsidR="00F23B16" w:rsidRDefault="00F23B16" w:rsidP="0023282F">
      <w:pPr>
        <w:pStyle w:val="Smlouva-Text1"/>
        <w:numPr>
          <w:ilvl w:val="0"/>
          <w:numId w:val="0"/>
        </w:numPr>
        <w:spacing w:before="0"/>
        <w:ind w:left="426"/>
        <w:jc w:val="both"/>
      </w:pPr>
      <w:r>
        <w:t xml:space="preserve">Příloha č. </w:t>
      </w:r>
      <w:r w:rsidR="0018671B">
        <w:t>1</w:t>
      </w:r>
      <w:r>
        <w:t>:</w:t>
      </w:r>
      <w:r w:rsidR="006F58F3">
        <w:tab/>
      </w:r>
      <w:r w:rsidR="007001D0">
        <w:t>Specifikace zadání</w:t>
      </w:r>
    </w:p>
    <w:p w14:paraId="476480AF" w14:textId="0AA8912F" w:rsidR="007001D0" w:rsidRDefault="007001D0" w:rsidP="0023282F">
      <w:pPr>
        <w:pStyle w:val="Smlouva-Text1"/>
        <w:numPr>
          <w:ilvl w:val="0"/>
          <w:numId w:val="0"/>
        </w:numPr>
        <w:spacing w:before="0"/>
        <w:ind w:left="426"/>
        <w:jc w:val="both"/>
      </w:pPr>
      <w:r>
        <w:t xml:space="preserve">Příloha č. 2: </w:t>
      </w:r>
      <w:r>
        <w:tab/>
      </w:r>
      <w:r w:rsidR="00D14F2B">
        <w:t>Specifikace potrubních větví</w:t>
      </w:r>
    </w:p>
    <w:p w14:paraId="65DFF5C6" w14:textId="0871FE1E" w:rsidR="00D14F2B" w:rsidRDefault="00D14F2B" w:rsidP="0023282F">
      <w:pPr>
        <w:pStyle w:val="Smlouva-Text1"/>
        <w:numPr>
          <w:ilvl w:val="0"/>
          <w:numId w:val="0"/>
        </w:numPr>
        <w:spacing w:before="0"/>
        <w:ind w:left="426"/>
        <w:jc w:val="both"/>
      </w:pPr>
      <w:r>
        <w:t xml:space="preserve">Příloha č. 3: </w:t>
      </w:r>
      <w:r>
        <w:tab/>
        <w:t>Záznamový list o prohlídce potrubí</w:t>
      </w:r>
    </w:p>
    <w:p w14:paraId="411C5B4F" w14:textId="7A0C6572" w:rsidR="00D14F2B" w:rsidRDefault="00D14F2B" w:rsidP="00D14F2B">
      <w:pPr>
        <w:pStyle w:val="Smlouva-Text1"/>
        <w:numPr>
          <w:ilvl w:val="0"/>
          <w:numId w:val="0"/>
        </w:numPr>
        <w:spacing w:before="0"/>
        <w:ind w:left="2124" w:hanging="1698"/>
        <w:jc w:val="both"/>
      </w:pPr>
      <w:r>
        <w:t xml:space="preserve">Příloha č. 4: </w:t>
      </w:r>
      <w:r>
        <w:tab/>
        <w:t>N11986</w:t>
      </w:r>
    </w:p>
    <w:p w14:paraId="3663063D" w14:textId="73C88CA7" w:rsidR="00D31571" w:rsidRDefault="00D31571" w:rsidP="00D14F2B">
      <w:pPr>
        <w:pStyle w:val="Smlouva-Text1"/>
        <w:numPr>
          <w:ilvl w:val="0"/>
          <w:numId w:val="0"/>
        </w:numPr>
        <w:spacing w:before="0"/>
        <w:ind w:left="2124" w:hanging="1698"/>
        <w:jc w:val="both"/>
      </w:pPr>
      <w:r>
        <w:t xml:space="preserve">Příloha č. 5: </w:t>
      </w:r>
      <w:r>
        <w:tab/>
      </w:r>
      <w:proofErr w:type="spellStart"/>
      <w:r>
        <w:t>Samohodnotící</w:t>
      </w:r>
      <w:proofErr w:type="spellEnd"/>
      <w:r>
        <w:t xml:space="preserve"> dotazník IMS </w:t>
      </w:r>
    </w:p>
    <w:p w14:paraId="22B6C43A" w14:textId="735CC976" w:rsidR="00E8459D" w:rsidRDefault="00E8459D" w:rsidP="0023282F">
      <w:pPr>
        <w:pStyle w:val="Smlouva-Text1"/>
        <w:numPr>
          <w:ilvl w:val="0"/>
          <w:numId w:val="0"/>
        </w:numPr>
        <w:spacing w:before="0"/>
        <w:ind w:left="426"/>
        <w:jc w:val="both"/>
      </w:pPr>
      <w:r>
        <w:t xml:space="preserve">Příloha č. </w:t>
      </w:r>
      <w:r w:rsidR="00ED205D">
        <w:t>6</w:t>
      </w:r>
      <w:r>
        <w:t xml:space="preserve">: </w:t>
      </w:r>
      <w:r>
        <w:tab/>
        <w:t xml:space="preserve">Prohlášení uchazeče </w:t>
      </w:r>
    </w:p>
    <w:p w14:paraId="28E73067" w14:textId="0AB0B36E" w:rsidR="00F23B16" w:rsidRDefault="003074BE" w:rsidP="006F58F3">
      <w:pPr>
        <w:pStyle w:val="Smlouva-Text1"/>
        <w:numPr>
          <w:ilvl w:val="0"/>
          <w:numId w:val="0"/>
        </w:numPr>
        <w:spacing w:before="0"/>
        <w:ind w:left="2124" w:hanging="1698"/>
        <w:jc w:val="both"/>
      </w:pPr>
      <w:r>
        <w:t xml:space="preserve">Příloha č. </w:t>
      </w:r>
      <w:r w:rsidR="00ED205D">
        <w:t>7</w:t>
      </w:r>
      <w:r>
        <w:t xml:space="preserve"> :</w:t>
      </w:r>
      <w:r w:rsidR="006F58F3">
        <w:tab/>
      </w:r>
      <w:r w:rsidRPr="00EA3FD3">
        <w:t xml:space="preserve">Bezpečnost (Bezpečnost práce, ochrana zdraví, požární ochrana,        </w:t>
      </w:r>
      <w:r w:rsidRPr="00EA3FD3">
        <w:tab/>
        <w:t xml:space="preserve">    prevence</w:t>
      </w:r>
      <w:r w:rsidRPr="003074BE">
        <w:t xml:space="preserve"> závažné havárie, přeprava nebe</w:t>
      </w:r>
      <w:r>
        <w:t xml:space="preserve">zpečných věcí, ochrana areálu) </w:t>
      </w:r>
      <w:r w:rsidRPr="003074BE">
        <w:t>a</w:t>
      </w:r>
      <w:r>
        <w:t xml:space="preserve"> </w:t>
      </w:r>
      <w:r w:rsidRPr="003074BE">
        <w:t>ochrana životního prostředí</w:t>
      </w:r>
    </w:p>
    <w:p w14:paraId="367F57EE" w14:textId="304A5037" w:rsidR="00E8459D" w:rsidRDefault="00E8459D" w:rsidP="006F58F3">
      <w:pPr>
        <w:pStyle w:val="Smlouva-Text1"/>
        <w:numPr>
          <w:ilvl w:val="0"/>
          <w:numId w:val="0"/>
        </w:numPr>
        <w:spacing w:before="0"/>
        <w:ind w:left="2124" w:hanging="1698"/>
        <w:jc w:val="both"/>
      </w:pPr>
      <w:r>
        <w:t xml:space="preserve">Příloha č. </w:t>
      </w:r>
      <w:r w:rsidR="00ED205D">
        <w:t>8</w:t>
      </w:r>
      <w:r>
        <w:t xml:space="preserve">: </w:t>
      </w:r>
      <w:r>
        <w:tab/>
        <w:t>Prohlášení o skutečném vlastníkovi</w:t>
      </w:r>
    </w:p>
    <w:p w14:paraId="3FF1CFA3" w14:textId="6194053B" w:rsidR="00410B28" w:rsidRDefault="00E8459D" w:rsidP="006F58F3">
      <w:pPr>
        <w:pStyle w:val="Smlouva-Text1"/>
        <w:numPr>
          <w:ilvl w:val="0"/>
          <w:numId w:val="0"/>
        </w:numPr>
        <w:spacing w:before="0"/>
        <w:ind w:left="2124" w:hanging="1698"/>
        <w:jc w:val="both"/>
      </w:pPr>
      <w:r>
        <w:t xml:space="preserve">Příloha č. </w:t>
      </w:r>
      <w:r w:rsidR="00ED205D">
        <w:t>9</w:t>
      </w:r>
      <w:r w:rsidR="00D7698B">
        <w:t>:</w:t>
      </w:r>
      <w:r w:rsidR="00D7698B">
        <w:tab/>
        <w:t>Smluvní protikoru</w:t>
      </w:r>
      <w:r w:rsidR="00EA16D4">
        <w:t>p</w:t>
      </w:r>
      <w:r w:rsidR="00D7698B">
        <w:t>ční doložka</w:t>
      </w:r>
    </w:p>
    <w:p w14:paraId="7A766AA6" w14:textId="5D80EEBE" w:rsidR="00D7698B" w:rsidRDefault="00E8459D" w:rsidP="006F58F3">
      <w:pPr>
        <w:pStyle w:val="Smlouva-Text1"/>
        <w:numPr>
          <w:ilvl w:val="0"/>
          <w:numId w:val="0"/>
        </w:numPr>
        <w:spacing w:before="0"/>
        <w:ind w:left="2124" w:hanging="1698"/>
        <w:jc w:val="both"/>
      </w:pPr>
      <w:r>
        <w:t>Příloha č.</w:t>
      </w:r>
      <w:r w:rsidR="00ED205D">
        <w:t>10</w:t>
      </w:r>
      <w:r w:rsidR="00D7698B">
        <w:t xml:space="preserve">: </w:t>
      </w:r>
      <w:r w:rsidR="00D7698B">
        <w:tab/>
      </w:r>
      <w:r w:rsidR="00D7698B" w:rsidRPr="00D7698B">
        <w:t>Kodex chování dodavatelů skupiny ORLEN_2024</w:t>
      </w:r>
    </w:p>
    <w:p w14:paraId="73429BBA" w14:textId="56C92E67" w:rsidR="00D14F2B" w:rsidRDefault="00D14F2B" w:rsidP="00D14F2B">
      <w:pPr>
        <w:pStyle w:val="Smlouva-Text1"/>
        <w:numPr>
          <w:ilvl w:val="0"/>
          <w:numId w:val="0"/>
        </w:numPr>
        <w:spacing w:before="0"/>
        <w:ind w:left="2124" w:hanging="1698"/>
        <w:jc w:val="both"/>
      </w:pPr>
      <w:r>
        <w:t>Příloha č</w:t>
      </w:r>
      <w:r w:rsidR="00ED205D">
        <w:t xml:space="preserve"> </w:t>
      </w:r>
      <w:r w:rsidR="00C8209C">
        <w:t>X</w:t>
      </w:r>
      <w:r w:rsidR="00ED205D">
        <w:t>:</w:t>
      </w:r>
      <w:r>
        <w:tab/>
        <w:t>Kopie pojistné smlouvy</w:t>
      </w:r>
    </w:p>
    <w:p w14:paraId="76C80A5D" w14:textId="77777777" w:rsidR="00D14F2B" w:rsidRDefault="00D14F2B" w:rsidP="006F58F3">
      <w:pPr>
        <w:pStyle w:val="Smlouva-Text1"/>
        <w:numPr>
          <w:ilvl w:val="0"/>
          <w:numId w:val="0"/>
        </w:numPr>
        <w:spacing w:before="0"/>
        <w:ind w:left="2124" w:hanging="1698"/>
        <w:jc w:val="both"/>
      </w:pPr>
    </w:p>
    <w:p w14:paraId="3AB76EF7" w14:textId="121229D2" w:rsidR="00410B28" w:rsidRDefault="00410B28" w:rsidP="006F58F3">
      <w:pPr>
        <w:pStyle w:val="Smlouva-Text1"/>
        <w:numPr>
          <w:ilvl w:val="0"/>
          <w:numId w:val="0"/>
        </w:numPr>
        <w:spacing w:before="0"/>
        <w:ind w:left="2124" w:hanging="1698"/>
        <w:jc w:val="both"/>
      </w:pPr>
    </w:p>
    <w:p w14:paraId="5DDB2AB0" w14:textId="00BC93AF" w:rsidR="00D7698B" w:rsidRDefault="00D7698B" w:rsidP="006F58F3">
      <w:pPr>
        <w:pStyle w:val="Smlouva-Text1"/>
        <w:numPr>
          <w:ilvl w:val="0"/>
          <w:numId w:val="0"/>
        </w:numPr>
        <w:spacing w:before="0"/>
        <w:ind w:left="2124" w:hanging="1698"/>
        <w:jc w:val="both"/>
      </w:pPr>
    </w:p>
    <w:p w14:paraId="5D7A4BE2" w14:textId="0CF698A8" w:rsidR="00D7698B" w:rsidRDefault="00D7698B" w:rsidP="006F58F3">
      <w:pPr>
        <w:pStyle w:val="Smlouva-Text1"/>
        <w:numPr>
          <w:ilvl w:val="0"/>
          <w:numId w:val="0"/>
        </w:numPr>
        <w:spacing w:before="0"/>
        <w:ind w:left="2124" w:hanging="1698"/>
        <w:jc w:val="both"/>
      </w:pPr>
    </w:p>
    <w:p w14:paraId="6B4B13C9" w14:textId="3476E15A" w:rsidR="00D7698B" w:rsidRDefault="00D7698B" w:rsidP="006F58F3">
      <w:pPr>
        <w:pStyle w:val="Smlouva-Text1"/>
        <w:numPr>
          <w:ilvl w:val="0"/>
          <w:numId w:val="0"/>
        </w:numPr>
        <w:spacing w:before="0"/>
        <w:ind w:left="2124" w:hanging="1698"/>
        <w:jc w:val="both"/>
      </w:pPr>
    </w:p>
    <w:p w14:paraId="4FAFF7CF" w14:textId="02E684AA" w:rsidR="00D7698B" w:rsidRDefault="00D7698B" w:rsidP="006F58F3">
      <w:pPr>
        <w:pStyle w:val="Smlouva-Text1"/>
        <w:numPr>
          <w:ilvl w:val="0"/>
          <w:numId w:val="0"/>
        </w:numPr>
        <w:spacing w:before="0"/>
        <w:ind w:left="2124" w:hanging="1698"/>
        <w:jc w:val="both"/>
      </w:pPr>
    </w:p>
    <w:p w14:paraId="607C16E4" w14:textId="5FF8A08E" w:rsidR="00D7698B" w:rsidRDefault="00D7698B" w:rsidP="006F58F3">
      <w:pPr>
        <w:pStyle w:val="Smlouva-Text1"/>
        <w:numPr>
          <w:ilvl w:val="0"/>
          <w:numId w:val="0"/>
        </w:numPr>
        <w:spacing w:before="0"/>
        <w:ind w:left="2124" w:hanging="1698"/>
        <w:jc w:val="both"/>
      </w:pPr>
    </w:p>
    <w:p w14:paraId="60345966" w14:textId="3BDBD1FE" w:rsidR="00D7698B" w:rsidRDefault="00D7698B" w:rsidP="006F58F3">
      <w:pPr>
        <w:pStyle w:val="Smlouva-Text1"/>
        <w:numPr>
          <w:ilvl w:val="0"/>
          <w:numId w:val="0"/>
        </w:numPr>
        <w:spacing w:before="0"/>
        <w:ind w:left="2124" w:hanging="1698"/>
        <w:jc w:val="both"/>
      </w:pPr>
    </w:p>
    <w:p w14:paraId="7B13DF34" w14:textId="454623E0" w:rsidR="00D7698B" w:rsidRDefault="00D7698B" w:rsidP="006F58F3">
      <w:pPr>
        <w:pStyle w:val="Smlouva-Text1"/>
        <w:numPr>
          <w:ilvl w:val="0"/>
          <w:numId w:val="0"/>
        </w:numPr>
        <w:spacing w:before="0"/>
        <w:ind w:left="2124" w:hanging="1698"/>
        <w:jc w:val="both"/>
      </w:pPr>
    </w:p>
    <w:p w14:paraId="2EDB1B9F" w14:textId="1739ABD7" w:rsidR="00D7698B" w:rsidRDefault="00D7698B" w:rsidP="006F58F3">
      <w:pPr>
        <w:pStyle w:val="Smlouva-Text1"/>
        <w:numPr>
          <w:ilvl w:val="0"/>
          <w:numId w:val="0"/>
        </w:numPr>
        <w:spacing w:before="0"/>
        <w:ind w:left="2124" w:hanging="1698"/>
        <w:jc w:val="both"/>
      </w:pPr>
    </w:p>
    <w:p w14:paraId="084F3CDD" w14:textId="542B6F55" w:rsidR="00A53E5C" w:rsidRPr="009C2A3E" w:rsidRDefault="00A53E5C" w:rsidP="00A53E5C">
      <w:pPr>
        <w:pStyle w:val="Smlouva-Text1"/>
        <w:numPr>
          <w:ilvl w:val="0"/>
          <w:numId w:val="0"/>
        </w:numPr>
        <w:tabs>
          <w:tab w:val="left" w:pos="4995"/>
        </w:tabs>
        <w:ind w:left="680" w:hanging="680"/>
        <w:rPr>
          <w:b/>
        </w:rPr>
      </w:pPr>
      <w:r w:rsidRPr="009C2A3E">
        <w:rPr>
          <w:b/>
        </w:rPr>
        <w:t xml:space="preserve">Za </w:t>
      </w:r>
      <w:r>
        <w:rPr>
          <w:b/>
        </w:rPr>
        <w:t>Objednatele</w:t>
      </w:r>
      <w:r w:rsidRPr="009C2A3E">
        <w:rPr>
          <w:b/>
        </w:rPr>
        <w:t>:</w:t>
      </w:r>
      <w:r>
        <w:rPr>
          <w:b/>
        </w:rPr>
        <w:tab/>
      </w:r>
      <w:r w:rsidRPr="009C2A3E">
        <w:rPr>
          <w:b/>
        </w:rPr>
        <w:t xml:space="preserve">Za </w:t>
      </w:r>
      <w:r>
        <w:rPr>
          <w:b/>
        </w:rPr>
        <w:t>Poskytovatele</w:t>
      </w:r>
      <w:r w:rsidRPr="009C2A3E">
        <w:rPr>
          <w:b/>
        </w:rPr>
        <w:t>:</w:t>
      </w:r>
    </w:p>
    <w:p w14:paraId="62DEACE5" w14:textId="77777777" w:rsidR="00A53E5C" w:rsidRPr="009C2A3E" w:rsidRDefault="00A53E5C" w:rsidP="00A53E5C">
      <w:pPr>
        <w:pStyle w:val="Smlouva-Text1"/>
        <w:numPr>
          <w:ilvl w:val="0"/>
          <w:numId w:val="0"/>
        </w:numPr>
        <w:tabs>
          <w:tab w:val="left" w:pos="4995"/>
        </w:tabs>
        <w:ind w:left="680" w:hanging="680"/>
        <w:rPr>
          <w:b/>
        </w:rPr>
      </w:pPr>
    </w:p>
    <w:p w14:paraId="139BB964" w14:textId="3B41AD50" w:rsidR="00A53E5C" w:rsidRPr="009C2A3E" w:rsidRDefault="00A53E5C" w:rsidP="00A53E5C">
      <w:pPr>
        <w:tabs>
          <w:tab w:val="left" w:pos="4995"/>
        </w:tabs>
      </w:pPr>
      <w:r w:rsidRPr="009C2A3E">
        <w:t>V </w:t>
      </w:r>
      <w:r>
        <w:t>Litvínově</w:t>
      </w:r>
      <w:r w:rsidRPr="009C2A3E">
        <w:t xml:space="preserve"> dne:</w:t>
      </w:r>
      <w:r>
        <w:tab/>
        <w:t>V</w:t>
      </w:r>
      <w:r w:rsidRPr="009C2A3E">
        <w:t> </w:t>
      </w:r>
      <w:r>
        <w:t>…………………..</w:t>
      </w:r>
      <w:r w:rsidRPr="009C2A3E">
        <w:t>dne:</w:t>
      </w:r>
    </w:p>
    <w:p w14:paraId="5823EFE4" w14:textId="77777777" w:rsidR="00A53E5C" w:rsidRPr="009C2A3E" w:rsidRDefault="00A53E5C" w:rsidP="00A53E5C">
      <w:pPr>
        <w:tabs>
          <w:tab w:val="left" w:pos="4995"/>
        </w:tabs>
      </w:pPr>
    </w:p>
    <w:p w14:paraId="75B6F15D" w14:textId="15108F92" w:rsidR="00A53E5C" w:rsidRPr="009C2A3E" w:rsidRDefault="00A53E5C" w:rsidP="00A53E5C">
      <w:pPr>
        <w:tabs>
          <w:tab w:val="left" w:pos="4995"/>
        </w:tabs>
      </w:pPr>
      <w:r>
        <w:t>……………………………………………..</w:t>
      </w:r>
      <w:r>
        <w:tab/>
      </w:r>
      <w:r w:rsidRPr="009C2A3E">
        <w:t>………………………………………</w:t>
      </w:r>
      <w:r w:rsidR="00FC4F86">
        <w:t>.</w:t>
      </w:r>
    </w:p>
    <w:p w14:paraId="06568070" w14:textId="77777777" w:rsidR="00A53E5C" w:rsidRPr="009C2A3E" w:rsidRDefault="00A53E5C" w:rsidP="00A53E5C">
      <w:pPr>
        <w:spacing w:before="0"/>
        <w:ind w:right="23"/>
      </w:pPr>
      <w:r>
        <w:t xml:space="preserve">ORLEN </w:t>
      </w:r>
      <w:r w:rsidRPr="009C2A3E">
        <w:t>U</w:t>
      </w:r>
      <w:r>
        <w:t>nipetrol</w:t>
      </w:r>
      <w:r w:rsidRPr="009C2A3E">
        <w:t xml:space="preserve"> RPA s.r.o.</w:t>
      </w:r>
      <w:r>
        <w:tab/>
      </w:r>
      <w:r>
        <w:tab/>
      </w:r>
      <w:r>
        <w:tab/>
      </w:r>
      <w:r>
        <w:tab/>
      </w:r>
    </w:p>
    <w:p w14:paraId="3F8A01B5" w14:textId="77777777" w:rsidR="00A53E5C" w:rsidRPr="009C2A3E" w:rsidRDefault="00A53E5C" w:rsidP="00A53E5C">
      <w:pPr>
        <w:spacing w:before="0"/>
        <w:ind w:right="23"/>
      </w:pPr>
    </w:p>
    <w:p w14:paraId="2C705F5C" w14:textId="77777777" w:rsidR="00A53E5C" w:rsidRPr="009C2A3E" w:rsidRDefault="00A53E5C" w:rsidP="00A53E5C">
      <w:pPr>
        <w:spacing w:before="0"/>
        <w:ind w:right="23"/>
      </w:pPr>
    </w:p>
    <w:p w14:paraId="6E0727C2" w14:textId="77777777" w:rsidR="00A53E5C" w:rsidRPr="009C2A3E" w:rsidRDefault="00A53E5C" w:rsidP="00A53E5C">
      <w:pPr>
        <w:spacing w:before="0"/>
        <w:ind w:right="23"/>
      </w:pPr>
    </w:p>
    <w:p w14:paraId="238D276D" w14:textId="2C603A04" w:rsidR="00A53E5C" w:rsidRPr="009C2A3E" w:rsidRDefault="00A53E5C" w:rsidP="00A53E5C">
      <w:pPr>
        <w:tabs>
          <w:tab w:val="left" w:pos="4995"/>
        </w:tabs>
      </w:pPr>
      <w:r>
        <w:t>……………………………………………..</w:t>
      </w:r>
      <w:r w:rsidR="00FC4F86">
        <w:tab/>
      </w:r>
      <w:r w:rsidR="00FC4F86" w:rsidRPr="009C2A3E">
        <w:t>………………………………………</w:t>
      </w:r>
      <w:r w:rsidR="00FC4F86">
        <w:t>..</w:t>
      </w:r>
      <w:r>
        <w:tab/>
      </w:r>
      <w:r>
        <w:tab/>
      </w:r>
    </w:p>
    <w:p w14:paraId="792E5470" w14:textId="77777777" w:rsidR="00A53E5C" w:rsidRDefault="00A53E5C" w:rsidP="00A53E5C">
      <w:pPr>
        <w:spacing w:before="0"/>
        <w:ind w:right="23"/>
      </w:pPr>
      <w:r>
        <w:t xml:space="preserve">ORLEN </w:t>
      </w:r>
      <w:r w:rsidRPr="009C2A3E">
        <w:t>U</w:t>
      </w:r>
      <w:r>
        <w:t>nipetrol RPA</w:t>
      </w:r>
      <w:r w:rsidRPr="009C2A3E">
        <w:t xml:space="preserve"> s.r.o.</w:t>
      </w:r>
    </w:p>
    <w:p w14:paraId="016A56B6" w14:textId="77777777" w:rsidR="00A53E5C" w:rsidRPr="00A718F8" w:rsidRDefault="00A53E5C" w:rsidP="00A53E5C">
      <w:pPr>
        <w:tabs>
          <w:tab w:val="left" w:pos="2954"/>
        </w:tabs>
      </w:pPr>
      <w:r>
        <w:tab/>
      </w:r>
    </w:p>
    <w:p w14:paraId="1A820C02" w14:textId="77777777" w:rsidR="00D7698B" w:rsidRDefault="00D7698B" w:rsidP="006F58F3">
      <w:pPr>
        <w:pStyle w:val="Smlouva-Text1"/>
        <w:numPr>
          <w:ilvl w:val="0"/>
          <w:numId w:val="0"/>
        </w:numPr>
        <w:spacing w:before="0"/>
        <w:ind w:left="2124" w:hanging="1698"/>
        <w:jc w:val="both"/>
      </w:pPr>
    </w:p>
    <w:p w14:paraId="2A28CFE6" w14:textId="77777777" w:rsidR="00410B28" w:rsidRDefault="00410B28" w:rsidP="006F58F3">
      <w:pPr>
        <w:pStyle w:val="Smlouva-Text1"/>
        <w:numPr>
          <w:ilvl w:val="0"/>
          <w:numId w:val="0"/>
        </w:numPr>
        <w:spacing w:before="0"/>
        <w:ind w:left="2124" w:hanging="1698"/>
        <w:jc w:val="both"/>
      </w:pPr>
    </w:p>
    <w:p w14:paraId="7ABC800B" w14:textId="77777777" w:rsidR="0023282F" w:rsidRDefault="0023282F" w:rsidP="0023282F">
      <w:pPr>
        <w:pStyle w:val="Smlouva-Text1"/>
        <w:numPr>
          <w:ilvl w:val="0"/>
          <w:numId w:val="0"/>
        </w:numPr>
        <w:spacing w:before="0"/>
        <w:ind w:left="426"/>
        <w:jc w:val="both"/>
        <w:rPr>
          <w:rFonts w:cs="Arial"/>
        </w:rPr>
      </w:pPr>
    </w:p>
    <w:p w14:paraId="39753510" w14:textId="77777777" w:rsidR="000A2383" w:rsidRDefault="000A2383" w:rsidP="00D25567">
      <w:pPr>
        <w:pStyle w:val="Tabulka2"/>
        <w:jc w:val="both"/>
      </w:pPr>
    </w:p>
    <w:p w14:paraId="60816E98" w14:textId="77777777" w:rsidR="00B16BB7" w:rsidRDefault="00B16BB7" w:rsidP="00D25567">
      <w:pPr>
        <w:pStyle w:val="Tabulka2"/>
        <w:jc w:val="both"/>
      </w:pPr>
    </w:p>
    <w:p w14:paraId="607C9781" w14:textId="77777777" w:rsidR="00B16BB7" w:rsidRDefault="00B16BB7" w:rsidP="00D25567">
      <w:pPr>
        <w:pStyle w:val="Tabulka2"/>
        <w:jc w:val="both"/>
      </w:pPr>
    </w:p>
    <w:p w14:paraId="26CD2B59" w14:textId="77777777" w:rsidR="00B16BB7" w:rsidRPr="00DF45A3" w:rsidRDefault="00B16BB7" w:rsidP="00B16BB7">
      <w:pPr>
        <w:spacing w:before="120"/>
        <w:ind w:left="360" w:hanging="360"/>
        <w:rPr>
          <w:b/>
          <w:bCs/>
        </w:rPr>
      </w:pPr>
    </w:p>
    <w:p w14:paraId="2804B5FF" w14:textId="77777777" w:rsidR="00B16BB7" w:rsidRDefault="00B16BB7" w:rsidP="00D25567">
      <w:pPr>
        <w:pStyle w:val="Tabulka2"/>
        <w:jc w:val="both"/>
      </w:pPr>
    </w:p>
    <w:sectPr w:rsidR="00B16BB7" w:rsidSect="00A96017">
      <w:pgSz w:w="11906" w:h="16838"/>
      <w:pgMar w:top="993" w:right="1701" w:bottom="993" w:left="1701" w:header="708" w:footer="486"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E4AF2" w14:textId="77777777" w:rsidR="00C13A81" w:rsidRDefault="00C13A81">
      <w:pPr>
        <w:spacing w:before="0" w:line="240" w:lineRule="auto"/>
      </w:pPr>
      <w:r>
        <w:separator/>
      </w:r>
    </w:p>
  </w:endnote>
  <w:endnote w:type="continuationSeparator" w:id="0">
    <w:p w14:paraId="63A0B505" w14:textId="77777777" w:rsidR="00C13A81" w:rsidRDefault="00C13A81">
      <w:pPr>
        <w:spacing w:before="0" w:line="240" w:lineRule="auto"/>
      </w:pPr>
      <w:r>
        <w:continuationSeparator/>
      </w:r>
    </w:p>
  </w:endnote>
  <w:endnote w:type="continuationNotice" w:id="1">
    <w:p w14:paraId="5F4DBD2C" w14:textId="77777777" w:rsidR="00C13A81" w:rsidRDefault="00C13A81">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45CE9" w14:textId="77777777" w:rsidR="000B55A8" w:rsidRDefault="000B55A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464D0327" w14:textId="77777777" w:rsidR="000B55A8" w:rsidRDefault="000B55A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EA63" w14:textId="40E629FC" w:rsidR="000B55A8" w:rsidRPr="0090026F" w:rsidRDefault="000B55A8">
    <w:pPr>
      <w:pStyle w:val="Zpat"/>
      <w:jc w:val="center"/>
      <w:rPr>
        <w:rStyle w:val="slostrnky"/>
        <w:rFonts w:ascii="Arial" w:hAnsi="Arial" w:cs="Arial"/>
        <w:sz w:val="18"/>
        <w:szCs w:val="18"/>
      </w:rPr>
    </w:pPr>
    <w:r w:rsidRPr="0090026F">
      <w:rPr>
        <w:rStyle w:val="slostrnky"/>
        <w:rFonts w:ascii="Arial" w:hAnsi="Arial" w:cs="Arial"/>
        <w:sz w:val="18"/>
        <w:szCs w:val="18"/>
      </w:rPr>
      <w:fldChar w:fldCharType="begin"/>
    </w:r>
    <w:r w:rsidRPr="0090026F">
      <w:rPr>
        <w:rStyle w:val="slostrnky"/>
        <w:rFonts w:ascii="Arial" w:hAnsi="Arial" w:cs="Arial"/>
        <w:sz w:val="18"/>
        <w:szCs w:val="18"/>
      </w:rPr>
      <w:instrText xml:space="preserve">PAGE  </w:instrText>
    </w:r>
    <w:r w:rsidRPr="0090026F">
      <w:rPr>
        <w:rStyle w:val="slostrnky"/>
        <w:rFonts w:ascii="Arial" w:hAnsi="Arial" w:cs="Arial"/>
        <w:sz w:val="18"/>
        <w:szCs w:val="18"/>
      </w:rPr>
      <w:fldChar w:fldCharType="separate"/>
    </w:r>
    <w:r w:rsidR="00280C1C">
      <w:rPr>
        <w:rStyle w:val="slostrnky"/>
        <w:rFonts w:ascii="Arial" w:hAnsi="Arial" w:cs="Arial"/>
        <w:noProof/>
        <w:sz w:val="18"/>
        <w:szCs w:val="18"/>
      </w:rPr>
      <w:t>17</w:t>
    </w:r>
    <w:r w:rsidRPr="0090026F">
      <w:rPr>
        <w:rStyle w:val="slostrnky"/>
        <w:rFonts w:ascii="Arial" w:hAnsi="Arial" w:cs="Arial"/>
        <w:sz w:val="18"/>
        <w:szCs w:val="18"/>
      </w:rPr>
      <w:fldChar w:fldCharType="end"/>
    </w:r>
    <w:r w:rsidRPr="0090026F">
      <w:rPr>
        <w:rStyle w:val="slostrnky"/>
        <w:rFonts w:ascii="Arial" w:hAnsi="Arial" w:cs="Arial"/>
        <w:sz w:val="18"/>
        <w:szCs w:val="18"/>
      </w:rPr>
      <w:t>/</w:t>
    </w:r>
    <w:r w:rsidRPr="0090026F">
      <w:rPr>
        <w:rStyle w:val="slostrnky"/>
        <w:rFonts w:ascii="Arial" w:hAnsi="Arial" w:cs="Arial"/>
        <w:sz w:val="18"/>
        <w:szCs w:val="18"/>
      </w:rPr>
      <w:fldChar w:fldCharType="begin"/>
    </w:r>
    <w:r w:rsidRPr="0090026F">
      <w:rPr>
        <w:rStyle w:val="slostrnky"/>
        <w:rFonts w:ascii="Arial" w:hAnsi="Arial" w:cs="Arial"/>
        <w:sz w:val="18"/>
        <w:szCs w:val="18"/>
      </w:rPr>
      <w:instrText xml:space="preserve"> NUMPAGES </w:instrText>
    </w:r>
    <w:r w:rsidRPr="0090026F">
      <w:rPr>
        <w:rStyle w:val="slostrnky"/>
        <w:rFonts w:ascii="Arial" w:hAnsi="Arial" w:cs="Arial"/>
        <w:sz w:val="18"/>
        <w:szCs w:val="18"/>
      </w:rPr>
      <w:fldChar w:fldCharType="separate"/>
    </w:r>
    <w:r w:rsidR="00280C1C">
      <w:rPr>
        <w:rStyle w:val="slostrnky"/>
        <w:rFonts w:ascii="Arial" w:hAnsi="Arial" w:cs="Arial"/>
        <w:noProof/>
        <w:sz w:val="18"/>
        <w:szCs w:val="18"/>
      </w:rPr>
      <w:t>17</w:t>
    </w:r>
    <w:r w:rsidRPr="0090026F">
      <w:rPr>
        <w:rStyle w:val="slostrnk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BCACC" w14:textId="77777777" w:rsidR="00C13A81" w:rsidRDefault="00C13A81">
      <w:pPr>
        <w:spacing w:before="0" w:line="240" w:lineRule="auto"/>
      </w:pPr>
      <w:r>
        <w:separator/>
      </w:r>
    </w:p>
  </w:footnote>
  <w:footnote w:type="continuationSeparator" w:id="0">
    <w:p w14:paraId="3E8D377B" w14:textId="77777777" w:rsidR="00C13A81" w:rsidRDefault="00C13A81">
      <w:pPr>
        <w:spacing w:before="0" w:line="240" w:lineRule="auto"/>
      </w:pPr>
      <w:r>
        <w:continuationSeparator/>
      </w:r>
    </w:p>
  </w:footnote>
  <w:footnote w:type="continuationNotice" w:id="1">
    <w:p w14:paraId="7FC37334" w14:textId="77777777" w:rsidR="00C13A81" w:rsidRDefault="00C13A81">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1977B" w14:textId="77777777" w:rsidR="000B55A8" w:rsidRDefault="000B55A8" w:rsidP="00967741">
    <w:pPr>
      <w:pStyle w:val="Zhlav"/>
    </w:pPr>
  </w:p>
  <w:p w14:paraId="5FACF66A" w14:textId="77777777" w:rsidR="000B55A8" w:rsidRDefault="000B55A8" w:rsidP="0096774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6EA56" w14:textId="49F485E9" w:rsidR="00537EFF" w:rsidRDefault="00537EFF">
    <w:pPr>
      <w:pStyle w:val="Zhlav"/>
    </w:pPr>
    <w:r w:rsidRPr="0022108B">
      <w:rPr>
        <w:noProof/>
      </w:rPr>
      <w:drawing>
        <wp:anchor distT="0" distB="0" distL="114300" distR="114300" simplePos="0" relativeHeight="251659264" behindDoc="1" locked="0" layoutInCell="1" allowOverlap="1" wp14:anchorId="768C9069" wp14:editId="57176215">
          <wp:simplePos x="0" y="0"/>
          <wp:positionH relativeFrom="column">
            <wp:posOffset>5071730</wp:posOffset>
          </wp:positionH>
          <wp:positionV relativeFrom="paragraph">
            <wp:posOffset>-149490</wp:posOffset>
          </wp:positionV>
          <wp:extent cx="1144800" cy="1080000"/>
          <wp:effectExtent l="0" t="0" r="0" b="0"/>
          <wp:wrapNone/>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t>Inspekční kontrola potrubí v areálu CHEMPARK ZÁLUŽÍ</w:t>
    </w:r>
    <w:r>
      <w:tab/>
    </w:r>
  </w:p>
  <w:p w14:paraId="776169DB" w14:textId="34D39DBB" w:rsidR="00537EFF" w:rsidRDefault="00537EF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DCDB1" w14:textId="77777777" w:rsidR="000B55A8" w:rsidRDefault="000B55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A8744"/>
    <w:lvl w:ilvl="0">
      <w:start w:val="1"/>
      <w:numFmt w:val="bullet"/>
      <w:pStyle w:val="Seznamsodrkami"/>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2298"/>
        </w:tabs>
        <w:ind w:left="2204" w:hanging="360"/>
      </w:pPr>
      <w:rPr>
        <w:rFonts w:cs="Times New Roman"/>
      </w:rPr>
    </w:lvl>
    <w:lvl w:ilvl="1">
      <w:start w:val="1"/>
      <w:numFmt w:val="decimal"/>
      <w:lvlText w:val="%1.%2."/>
      <w:lvlJc w:val="left"/>
      <w:pPr>
        <w:tabs>
          <w:tab w:val="num" w:pos="2807"/>
        </w:tabs>
        <w:ind w:left="2807" w:hanging="680"/>
      </w:pPr>
      <w:rPr>
        <w:rFonts w:cs="Times New Roman"/>
      </w:rPr>
    </w:lvl>
    <w:lvl w:ilvl="2">
      <w:start w:val="1"/>
      <w:numFmt w:val="decimal"/>
      <w:lvlText w:val="%1.%2.%3."/>
      <w:lvlJc w:val="left"/>
      <w:pPr>
        <w:tabs>
          <w:tab w:val="num" w:pos="1531"/>
        </w:tabs>
        <w:ind w:left="1531" w:hanging="811"/>
      </w:pPr>
      <w:rPr>
        <w:rFonts w:cs="Times New Roman"/>
        <w:color w:val="auto"/>
      </w:rPr>
    </w:lvl>
    <w:lvl w:ilvl="3">
      <w:start w:val="1"/>
      <w:numFmt w:val="decimal"/>
      <w:lvlText w:val="%1.%2.%3.%4."/>
      <w:lvlJc w:val="left"/>
      <w:pPr>
        <w:tabs>
          <w:tab w:val="num" w:pos="2880"/>
        </w:tabs>
        <w:ind w:left="1728" w:hanging="648"/>
      </w:pPr>
      <w:rPr>
        <w:rFonts w:cs="Times New Roman"/>
        <w:color w:val="auto"/>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040"/>
        </w:tabs>
        <w:ind w:left="3240" w:hanging="1080"/>
      </w:pPr>
      <w:rPr>
        <w:rFonts w:cs="Times New Roman"/>
      </w:rPr>
    </w:lvl>
    <w:lvl w:ilvl="7">
      <w:start w:val="1"/>
      <w:numFmt w:val="decimal"/>
      <w:lvlText w:val="%1.%2.%3.%4.%5.%6.%7.%8."/>
      <w:lvlJc w:val="left"/>
      <w:pPr>
        <w:tabs>
          <w:tab w:val="num" w:pos="5760"/>
        </w:tabs>
        <w:ind w:left="3744" w:hanging="1224"/>
      </w:pPr>
      <w:rPr>
        <w:rFonts w:cs="Times New Roman"/>
      </w:rPr>
    </w:lvl>
    <w:lvl w:ilvl="8">
      <w:start w:val="1"/>
      <w:numFmt w:val="decimal"/>
      <w:lvlText w:val="%1.%2.%3.%4.%5.%6.%7.%8.%9."/>
      <w:lvlJc w:val="left"/>
      <w:pPr>
        <w:tabs>
          <w:tab w:val="num" w:pos="6480"/>
        </w:tabs>
        <w:ind w:left="4320" w:hanging="1440"/>
      </w:pPr>
      <w:rPr>
        <w:rFonts w:cs="Times New Roman"/>
      </w:rPr>
    </w:lvl>
  </w:abstractNum>
  <w:abstractNum w:abstractNumId="2" w15:restartNumberingAfterBreak="0">
    <w:nsid w:val="02AE7CE6"/>
    <w:multiLevelType w:val="hybridMultilevel"/>
    <w:tmpl w:val="3E943A36"/>
    <w:lvl w:ilvl="0" w:tplc="804A1942">
      <w:start w:val="1"/>
      <w:numFmt w:val="lowerLetter"/>
      <w:lvlText w:val="(%1)"/>
      <w:lvlJc w:val="left"/>
      <w:pPr>
        <w:ind w:left="1778" w:hanging="360"/>
      </w:pPr>
      <w:rPr>
        <w:rFonts w:hint="default"/>
        <w:b w:val="0"/>
      </w:r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 w15:restartNumberingAfterBreak="0">
    <w:nsid w:val="11A921C9"/>
    <w:multiLevelType w:val="hybridMultilevel"/>
    <w:tmpl w:val="CD88911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442628"/>
    <w:multiLevelType w:val="hybridMultilevel"/>
    <w:tmpl w:val="96B2C4F6"/>
    <w:lvl w:ilvl="0" w:tplc="04050017">
      <w:start w:val="1"/>
      <w:numFmt w:val="lowerLetter"/>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DE15BBC"/>
    <w:multiLevelType w:val="multilevel"/>
    <w:tmpl w:val="F5DA36BA"/>
    <w:lvl w:ilvl="0">
      <w:start w:val="1"/>
      <w:numFmt w:val="decimal"/>
      <w:lvlText w:val="%1."/>
      <w:lvlJc w:val="left"/>
      <w:pPr>
        <w:tabs>
          <w:tab w:val="num" w:pos="3334"/>
        </w:tabs>
        <w:ind w:left="3240" w:hanging="360"/>
      </w:pPr>
      <w:rPr>
        <w:rFonts w:hint="default"/>
      </w:rPr>
    </w:lvl>
    <w:lvl w:ilvl="1">
      <w:start w:val="12"/>
      <w:numFmt w:val="bullet"/>
      <w:lvlText w:val="-"/>
      <w:lvlJc w:val="left"/>
      <w:pPr>
        <w:tabs>
          <w:tab w:val="num" w:pos="964"/>
        </w:tabs>
        <w:ind w:left="964" w:hanging="680"/>
      </w:pPr>
      <w:rPr>
        <w:rFonts w:ascii="Times New Roman" w:eastAsia="Times New Roman" w:hAnsi="Times New Roman" w:cs="Times New Roman" w:hint="default"/>
      </w:rPr>
    </w:lvl>
    <w:lvl w:ilvl="2">
      <w:start w:val="1"/>
      <w:numFmt w:val="lowerLetter"/>
      <w:lvlText w:val="(%3)"/>
      <w:lvlJc w:val="left"/>
      <w:pPr>
        <w:tabs>
          <w:tab w:val="num" w:pos="1662"/>
        </w:tabs>
        <w:ind w:left="1662" w:hanging="811"/>
      </w:pPr>
      <w:rPr>
        <w:rFonts w:hint="default"/>
        <w:color w:val="auto"/>
      </w:rPr>
    </w:lvl>
    <w:lvl w:ilvl="3">
      <w:start w:val="1"/>
      <w:numFmt w:val="decimal"/>
      <w:lvlText w:val="%1.%2.%3.%4."/>
      <w:lvlJc w:val="left"/>
      <w:pPr>
        <w:tabs>
          <w:tab w:val="num" w:pos="2880"/>
        </w:tabs>
        <w:ind w:left="1728" w:hanging="648"/>
      </w:pPr>
      <w:rPr>
        <w:rFonts w:hint="default"/>
        <w:color w:val="auto"/>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6" w15:restartNumberingAfterBreak="0">
    <w:nsid w:val="2F60259B"/>
    <w:multiLevelType w:val="hybridMultilevel"/>
    <w:tmpl w:val="CA92FEA2"/>
    <w:lvl w:ilvl="0" w:tplc="CE6ED21E">
      <w:start w:val="1"/>
      <w:numFmt w:val="bullet"/>
      <w:lvlText w:val=""/>
      <w:lvlJc w:val="left"/>
      <w:pPr>
        <w:tabs>
          <w:tab w:val="num" w:pos="1699"/>
        </w:tabs>
        <w:ind w:left="1699" w:hanging="283"/>
      </w:pPr>
      <w:rPr>
        <w:rFonts w:ascii="Symbol" w:hAnsi="Symbol" w:hint="default"/>
      </w:rPr>
    </w:lvl>
    <w:lvl w:ilvl="1" w:tplc="04050017">
      <w:start w:val="1"/>
      <w:numFmt w:val="lowerLetter"/>
      <w:lvlText w:val="%2)"/>
      <w:lvlJc w:val="left"/>
      <w:pPr>
        <w:tabs>
          <w:tab w:val="num" w:pos="2062"/>
        </w:tabs>
        <w:ind w:left="2062" w:hanging="360"/>
      </w:pPr>
      <w:rPr>
        <w:rFonts w:hint="default"/>
      </w:rPr>
    </w:lvl>
    <w:lvl w:ilvl="2" w:tplc="323445FA">
      <w:start w:val="1"/>
      <w:numFmt w:val="bullet"/>
      <w:lvlText w:val=""/>
      <w:lvlJc w:val="left"/>
      <w:pPr>
        <w:tabs>
          <w:tab w:val="num" w:pos="2782"/>
        </w:tabs>
        <w:ind w:left="2782" w:hanging="360"/>
      </w:pPr>
      <w:rPr>
        <w:rFonts w:ascii="Wingdings" w:hAnsi="Wingdings" w:hint="default"/>
      </w:rPr>
    </w:lvl>
    <w:lvl w:ilvl="3" w:tplc="ECEA73B6" w:tentative="1">
      <w:start w:val="1"/>
      <w:numFmt w:val="bullet"/>
      <w:lvlText w:val=""/>
      <w:lvlJc w:val="left"/>
      <w:pPr>
        <w:tabs>
          <w:tab w:val="num" w:pos="3502"/>
        </w:tabs>
        <w:ind w:left="3502" w:hanging="360"/>
      </w:pPr>
      <w:rPr>
        <w:rFonts w:ascii="Symbol" w:hAnsi="Symbol" w:hint="default"/>
      </w:rPr>
    </w:lvl>
    <w:lvl w:ilvl="4" w:tplc="AA3E7E14" w:tentative="1">
      <w:start w:val="1"/>
      <w:numFmt w:val="bullet"/>
      <w:lvlText w:val="o"/>
      <w:lvlJc w:val="left"/>
      <w:pPr>
        <w:tabs>
          <w:tab w:val="num" w:pos="4222"/>
        </w:tabs>
        <w:ind w:left="4222" w:hanging="360"/>
      </w:pPr>
      <w:rPr>
        <w:rFonts w:ascii="Courier New" w:hAnsi="Courier New" w:cs="Wingdings" w:hint="default"/>
      </w:rPr>
    </w:lvl>
    <w:lvl w:ilvl="5" w:tplc="61069C88" w:tentative="1">
      <w:start w:val="1"/>
      <w:numFmt w:val="bullet"/>
      <w:lvlText w:val=""/>
      <w:lvlJc w:val="left"/>
      <w:pPr>
        <w:tabs>
          <w:tab w:val="num" w:pos="4942"/>
        </w:tabs>
        <w:ind w:left="4942" w:hanging="360"/>
      </w:pPr>
      <w:rPr>
        <w:rFonts w:ascii="Wingdings" w:hAnsi="Wingdings" w:hint="default"/>
      </w:rPr>
    </w:lvl>
    <w:lvl w:ilvl="6" w:tplc="8C4EFAA0" w:tentative="1">
      <w:start w:val="1"/>
      <w:numFmt w:val="bullet"/>
      <w:lvlText w:val=""/>
      <w:lvlJc w:val="left"/>
      <w:pPr>
        <w:tabs>
          <w:tab w:val="num" w:pos="5662"/>
        </w:tabs>
        <w:ind w:left="5662" w:hanging="360"/>
      </w:pPr>
      <w:rPr>
        <w:rFonts w:ascii="Symbol" w:hAnsi="Symbol" w:hint="default"/>
      </w:rPr>
    </w:lvl>
    <w:lvl w:ilvl="7" w:tplc="8A5A26AC" w:tentative="1">
      <w:start w:val="1"/>
      <w:numFmt w:val="bullet"/>
      <w:lvlText w:val="o"/>
      <w:lvlJc w:val="left"/>
      <w:pPr>
        <w:tabs>
          <w:tab w:val="num" w:pos="6382"/>
        </w:tabs>
        <w:ind w:left="6382" w:hanging="360"/>
      </w:pPr>
      <w:rPr>
        <w:rFonts w:ascii="Courier New" w:hAnsi="Courier New" w:cs="Wingdings" w:hint="default"/>
      </w:rPr>
    </w:lvl>
    <w:lvl w:ilvl="8" w:tplc="19845896" w:tentative="1">
      <w:start w:val="1"/>
      <w:numFmt w:val="bullet"/>
      <w:lvlText w:val=""/>
      <w:lvlJc w:val="left"/>
      <w:pPr>
        <w:tabs>
          <w:tab w:val="num" w:pos="7102"/>
        </w:tabs>
        <w:ind w:left="7102" w:hanging="360"/>
      </w:pPr>
      <w:rPr>
        <w:rFonts w:ascii="Wingdings" w:hAnsi="Wingdings" w:hint="default"/>
      </w:rPr>
    </w:lvl>
  </w:abstractNum>
  <w:abstractNum w:abstractNumId="7" w15:restartNumberingAfterBreak="0">
    <w:nsid w:val="455752A9"/>
    <w:multiLevelType w:val="hybridMultilevel"/>
    <w:tmpl w:val="DF541B6E"/>
    <w:lvl w:ilvl="0" w:tplc="04050005">
      <w:start w:val="1"/>
      <w:numFmt w:val="bullet"/>
      <w:lvlText w:val=""/>
      <w:lvlJc w:val="left"/>
      <w:pPr>
        <w:ind w:left="1021" w:hanging="360"/>
      </w:pPr>
      <w:rPr>
        <w:rFonts w:ascii="Wingdings" w:hAnsi="Wingdings" w:hint="default"/>
      </w:rPr>
    </w:lvl>
    <w:lvl w:ilvl="1" w:tplc="04050003">
      <w:start w:val="1"/>
      <w:numFmt w:val="bullet"/>
      <w:lvlText w:val="o"/>
      <w:lvlJc w:val="left"/>
      <w:pPr>
        <w:ind w:left="1741" w:hanging="360"/>
      </w:pPr>
      <w:rPr>
        <w:rFonts w:ascii="Courier New" w:hAnsi="Courier New" w:cs="Courier New" w:hint="default"/>
      </w:rPr>
    </w:lvl>
    <w:lvl w:ilvl="2" w:tplc="04050005" w:tentative="1">
      <w:start w:val="1"/>
      <w:numFmt w:val="bullet"/>
      <w:lvlText w:val=""/>
      <w:lvlJc w:val="left"/>
      <w:pPr>
        <w:ind w:left="2461" w:hanging="360"/>
      </w:pPr>
      <w:rPr>
        <w:rFonts w:ascii="Wingdings" w:hAnsi="Wingdings" w:hint="default"/>
      </w:rPr>
    </w:lvl>
    <w:lvl w:ilvl="3" w:tplc="04050001" w:tentative="1">
      <w:start w:val="1"/>
      <w:numFmt w:val="bullet"/>
      <w:lvlText w:val=""/>
      <w:lvlJc w:val="left"/>
      <w:pPr>
        <w:ind w:left="3181" w:hanging="360"/>
      </w:pPr>
      <w:rPr>
        <w:rFonts w:ascii="Symbol" w:hAnsi="Symbol" w:hint="default"/>
      </w:rPr>
    </w:lvl>
    <w:lvl w:ilvl="4" w:tplc="04050003" w:tentative="1">
      <w:start w:val="1"/>
      <w:numFmt w:val="bullet"/>
      <w:lvlText w:val="o"/>
      <w:lvlJc w:val="left"/>
      <w:pPr>
        <w:ind w:left="3901" w:hanging="360"/>
      </w:pPr>
      <w:rPr>
        <w:rFonts w:ascii="Courier New" w:hAnsi="Courier New" w:cs="Courier New" w:hint="default"/>
      </w:rPr>
    </w:lvl>
    <w:lvl w:ilvl="5" w:tplc="04050005" w:tentative="1">
      <w:start w:val="1"/>
      <w:numFmt w:val="bullet"/>
      <w:lvlText w:val=""/>
      <w:lvlJc w:val="left"/>
      <w:pPr>
        <w:ind w:left="4621" w:hanging="360"/>
      </w:pPr>
      <w:rPr>
        <w:rFonts w:ascii="Wingdings" w:hAnsi="Wingdings" w:hint="default"/>
      </w:rPr>
    </w:lvl>
    <w:lvl w:ilvl="6" w:tplc="04050001" w:tentative="1">
      <w:start w:val="1"/>
      <w:numFmt w:val="bullet"/>
      <w:lvlText w:val=""/>
      <w:lvlJc w:val="left"/>
      <w:pPr>
        <w:ind w:left="5341" w:hanging="360"/>
      </w:pPr>
      <w:rPr>
        <w:rFonts w:ascii="Symbol" w:hAnsi="Symbol" w:hint="default"/>
      </w:rPr>
    </w:lvl>
    <w:lvl w:ilvl="7" w:tplc="04050003" w:tentative="1">
      <w:start w:val="1"/>
      <w:numFmt w:val="bullet"/>
      <w:lvlText w:val="o"/>
      <w:lvlJc w:val="left"/>
      <w:pPr>
        <w:ind w:left="6061" w:hanging="360"/>
      </w:pPr>
      <w:rPr>
        <w:rFonts w:ascii="Courier New" w:hAnsi="Courier New" w:cs="Courier New" w:hint="default"/>
      </w:rPr>
    </w:lvl>
    <w:lvl w:ilvl="8" w:tplc="04050005" w:tentative="1">
      <w:start w:val="1"/>
      <w:numFmt w:val="bullet"/>
      <w:lvlText w:val=""/>
      <w:lvlJc w:val="left"/>
      <w:pPr>
        <w:ind w:left="6781" w:hanging="360"/>
      </w:pPr>
      <w:rPr>
        <w:rFonts w:ascii="Wingdings" w:hAnsi="Wingdings" w:hint="default"/>
      </w:rPr>
    </w:lvl>
  </w:abstractNum>
  <w:abstractNum w:abstractNumId="8" w15:restartNumberingAfterBreak="0">
    <w:nsid w:val="472639DD"/>
    <w:multiLevelType w:val="hybridMultilevel"/>
    <w:tmpl w:val="3B4C6638"/>
    <w:lvl w:ilvl="0" w:tplc="2A4401A8">
      <w:start w:val="1"/>
      <w:numFmt w:val="bullet"/>
      <w:pStyle w:val="Smlouva-Odrky2"/>
      <w:lvlText w:val=""/>
      <w:lvlJc w:val="left"/>
      <w:pPr>
        <w:tabs>
          <w:tab w:val="num" w:pos="1740"/>
        </w:tabs>
        <w:ind w:left="1740" w:hanging="340"/>
      </w:pPr>
      <w:rPr>
        <w:rFonts w:ascii="Symbol" w:hAnsi="Symbol" w:hint="default"/>
      </w:rPr>
    </w:lvl>
    <w:lvl w:ilvl="1" w:tplc="E0584426" w:tentative="1">
      <w:start w:val="1"/>
      <w:numFmt w:val="bullet"/>
      <w:lvlText w:val="o"/>
      <w:lvlJc w:val="left"/>
      <w:pPr>
        <w:tabs>
          <w:tab w:val="num" w:pos="1309"/>
        </w:tabs>
        <w:ind w:left="1309" w:hanging="360"/>
      </w:pPr>
      <w:rPr>
        <w:rFonts w:ascii="Courier New" w:hAnsi="Courier New" w:cs="Courier New" w:hint="default"/>
      </w:rPr>
    </w:lvl>
    <w:lvl w:ilvl="2" w:tplc="CBB0D90E" w:tentative="1">
      <w:start w:val="1"/>
      <w:numFmt w:val="bullet"/>
      <w:lvlText w:val=""/>
      <w:lvlJc w:val="left"/>
      <w:pPr>
        <w:tabs>
          <w:tab w:val="num" w:pos="2029"/>
        </w:tabs>
        <w:ind w:left="2029" w:hanging="360"/>
      </w:pPr>
      <w:rPr>
        <w:rFonts w:ascii="Wingdings" w:hAnsi="Wingdings" w:hint="default"/>
      </w:rPr>
    </w:lvl>
    <w:lvl w:ilvl="3" w:tplc="6D805B2C" w:tentative="1">
      <w:start w:val="1"/>
      <w:numFmt w:val="bullet"/>
      <w:lvlText w:val=""/>
      <w:lvlJc w:val="left"/>
      <w:pPr>
        <w:tabs>
          <w:tab w:val="num" w:pos="2749"/>
        </w:tabs>
        <w:ind w:left="2749" w:hanging="360"/>
      </w:pPr>
      <w:rPr>
        <w:rFonts w:ascii="Symbol" w:hAnsi="Symbol" w:hint="default"/>
      </w:rPr>
    </w:lvl>
    <w:lvl w:ilvl="4" w:tplc="2B326EDE" w:tentative="1">
      <w:start w:val="1"/>
      <w:numFmt w:val="bullet"/>
      <w:lvlText w:val="o"/>
      <w:lvlJc w:val="left"/>
      <w:pPr>
        <w:tabs>
          <w:tab w:val="num" w:pos="3469"/>
        </w:tabs>
        <w:ind w:left="3469" w:hanging="360"/>
      </w:pPr>
      <w:rPr>
        <w:rFonts w:ascii="Courier New" w:hAnsi="Courier New" w:cs="Courier New" w:hint="default"/>
      </w:rPr>
    </w:lvl>
    <w:lvl w:ilvl="5" w:tplc="B328BC52" w:tentative="1">
      <w:start w:val="1"/>
      <w:numFmt w:val="bullet"/>
      <w:lvlText w:val=""/>
      <w:lvlJc w:val="left"/>
      <w:pPr>
        <w:tabs>
          <w:tab w:val="num" w:pos="4189"/>
        </w:tabs>
        <w:ind w:left="4189" w:hanging="360"/>
      </w:pPr>
      <w:rPr>
        <w:rFonts w:ascii="Wingdings" w:hAnsi="Wingdings" w:hint="default"/>
      </w:rPr>
    </w:lvl>
    <w:lvl w:ilvl="6" w:tplc="0F9C42E6" w:tentative="1">
      <w:start w:val="1"/>
      <w:numFmt w:val="bullet"/>
      <w:lvlText w:val=""/>
      <w:lvlJc w:val="left"/>
      <w:pPr>
        <w:tabs>
          <w:tab w:val="num" w:pos="4909"/>
        </w:tabs>
        <w:ind w:left="4909" w:hanging="360"/>
      </w:pPr>
      <w:rPr>
        <w:rFonts w:ascii="Symbol" w:hAnsi="Symbol" w:hint="default"/>
      </w:rPr>
    </w:lvl>
    <w:lvl w:ilvl="7" w:tplc="BCC6AD60" w:tentative="1">
      <w:start w:val="1"/>
      <w:numFmt w:val="bullet"/>
      <w:lvlText w:val="o"/>
      <w:lvlJc w:val="left"/>
      <w:pPr>
        <w:tabs>
          <w:tab w:val="num" w:pos="5629"/>
        </w:tabs>
        <w:ind w:left="5629" w:hanging="360"/>
      </w:pPr>
      <w:rPr>
        <w:rFonts w:ascii="Courier New" w:hAnsi="Courier New" w:cs="Courier New" w:hint="default"/>
      </w:rPr>
    </w:lvl>
    <w:lvl w:ilvl="8" w:tplc="BF4AF506" w:tentative="1">
      <w:start w:val="1"/>
      <w:numFmt w:val="bullet"/>
      <w:lvlText w:val=""/>
      <w:lvlJc w:val="left"/>
      <w:pPr>
        <w:tabs>
          <w:tab w:val="num" w:pos="6349"/>
        </w:tabs>
        <w:ind w:left="6349" w:hanging="360"/>
      </w:pPr>
      <w:rPr>
        <w:rFonts w:ascii="Wingdings" w:hAnsi="Wingdings" w:hint="default"/>
      </w:rPr>
    </w:lvl>
  </w:abstractNum>
  <w:abstractNum w:abstractNumId="9" w15:restartNumberingAfterBreak="0">
    <w:nsid w:val="48802A5E"/>
    <w:multiLevelType w:val="hybridMultilevel"/>
    <w:tmpl w:val="1E52993E"/>
    <w:lvl w:ilvl="0" w:tplc="8886DDCE">
      <w:start w:val="1"/>
      <w:numFmt w:val="decimal"/>
      <w:lvlText w:val="%1."/>
      <w:lvlJc w:val="left"/>
      <w:pPr>
        <w:tabs>
          <w:tab w:val="num" w:pos="720"/>
        </w:tabs>
        <w:ind w:left="720" w:hanging="360"/>
      </w:pPr>
      <w:rPr>
        <w:rFonts w:cs="Times New Roman"/>
        <w:strike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C35558D"/>
    <w:multiLevelType w:val="multilevel"/>
    <w:tmpl w:val="B964DEC4"/>
    <w:lvl w:ilvl="0">
      <w:start w:val="1"/>
      <w:numFmt w:val="decimal"/>
      <w:lvlText w:val="%1."/>
      <w:lvlJc w:val="left"/>
      <w:pPr>
        <w:tabs>
          <w:tab w:val="num" w:pos="454"/>
        </w:tabs>
        <w:ind w:left="360" w:hanging="360"/>
      </w:pPr>
      <w:rPr>
        <w:rFonts w:hint="default"/>
      </w:rPr>
    </w:lvl>
    <w:lvl w:ilvl="1">
      <w:start w:val="1"/>
      <w:numFmt w:val="decimal"/>
      <w:lvlText w:val="%1.%2."/>
      <w:lvlJc w:val="left"/>
      <w:pPr>
        <w:tabs>
          <w:tab w:val="num" w:pos="680"/>
        </w:tabs>
        <w:ind w:left="680" w:hanging="680"/>
      </w:pPr>
      <w:rPr>
        <w:rFonts w:hint="default"/>
      </w:rPr>
    </w:lvl>
    <w:lvl w:ilvl="2">
      <w:start w:val="3"/>
      <w:numFmt w:val="bullet"/>
      <w:lvlText w:val="-"/>
      <w:lvlJc w:val="left"/>
      <w:pPr>
        <w:tabs>
          <w:tab w:val="num" w:pos="1080"/>
        </w:tabs>
        <w:ind w:left="1080" w:hanging="360"/>
      </w:pPr>
      <w:rPr>
        <w:rFonts w:ascii="Arial" w:eastAsia="Times New Roman" w:hAnsi="Arial" w:hint="default"/>
      </w:rPr>
    </w:lvl>
    <w:lvl w:ilvl="3">
      <w:start w:val="1"/>
      <w:numFmt w:val="decimal"/>
      <w:lvlText w:val="%1.%2.%3.%4."/>
      <w:lvlJc w:val="left"/>
      <w:pPr>
        <w:tabs>
          <w:tab w:val="num" w:pos="2880"/>
        </w:tabs>
        <w:ind w:left="1728" w:hanging="648"/>
      </w:pPr>
      <w:rPr>
        <w:rFonts w:hint="default"/>
        <w:color w:val="auto"/>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1" w15:restartNumberingAfterBreak="0">
    <w:nsid w:val="4C4B2CA2"/>
    <w:multiLevelType w:val="hybridMultilevel"/>
    <w:tmpl w:val="415A69F6"/>
    <w:lvl w:ilvl="0" w:tplc="813E8550">
      <w:start w:val="1"/>
      <w:numFmt w:val="lowerLetter"/>
      <w:lvlText w:val="%1)"/>
      <w:lvlJc w:val="left"/>
      <w:pPr>
        <w:ind w:left="502" w:hanging="360"/>
      </w:pPr>
      <w:rPr>
        <w:rFonts w:hint="default"/>
      </w:rPr>
    </w:lvl>
    <w:lvl w:ilvl="1" w:tplc="04050005">
      <w:start w:val="1"/>
      <w:numFmt w:val="bullet"/>
      <w:lvlText w:val=""/>
      <w:lvlJc w:val="left"/>
      <w:pPr>
        <w:ind w:left="1440" w:hanging="360"/>
      </w:pPr>
      <w:rPr>
        <w:rFonts w:ascii="Wingdings" w:hAnsi="Wingding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C9F4272"/>
    <w:multiLevelType w:val="multilevel"/>
    <w:tmpl w:val="0030AB9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21"/>
        </w:tabs>
        <w:ind w:left="1021" w:hanging="661"/>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54976BF6"/>
    <w:multiLevelType w:val="hybridMultilevel"/>
    <w:tmpl w:val="4BA201C2"/>
    <w:lvl w:ilvl="0" w:tplc="FFFFFFFF">
      <w:start w:val="1"/>
      <w:numFmt w:val="bullet"/>
      <w:pStyle w:val="Smlouva-Odrky1"/>
      <w:lvlText w:val=""/>
      <w:lvlJc w:val="left"/>
      <w:pPr>
        <w:tabs>
          <w:tab w:val="num" w:pos="1077"/>
        </w:tabs>
        <w:ind w:left="1077"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5F3670"/>
    <w:multiLevelType w:val="hybridMultilevel"/>
    <w:tmpl w:val="5E02E8D6"/>
    <w:lvl w:ilvl="0" w:tplc="7A16F9D2">
      <w:start w:val="3"/>
      <w:numFmt w:val="bullet"/>
      <w:lvlText w:val="-"/>
      <w:lvlJc w:val="left"/>
      <w:pPr>
        <w:tabs>
          <w:tab w:val="num" w:pos="1077"/>
        </w:tabs>
        <w:ind w:left="1077" w:hanging="283"/>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8B7307"/>
    <w:multiLevelType w:val="multilevel"/>
    <w:tmpl w:val="666E1162"/>
    <w:lvl w:ilvl="0">
      <w:start w:val="1"/>
      <w:numFmt w:val="decimal"/>
      <w:lvlText w:val="%1."/>
      <w:lvlJc w:val="left"/>
      <w:pPr>
        <w:tabs>
          <w:tab w:val="num" w:pos="454"/>
        </w:tabs>
        <w:ind w:left="360" w:hanging="360"/>
      </w:pPr>
      <w:rPr>
        <w:rFonts w:hint="default"/>
      </w:rPr>
    </w:lvl>
    <w:lvl w:ilvl="1">
      <w:start w:val="1"/>
      <w:numFmt w:val="decimal"/>
      <w:lvlText w:val="%1.%2."/>
      <w:lvlJc w:val="left"/>
      <w:pPr>
        <w:tabs>
          <w:tab w:val="num" w:pos="1106"/>
        </w:tabs>
        <w:ind w:left="1106" w:hanging="680"/>
      </w:pPr>
      <w:rPr>
        <w:rFonts w:hint="default"/>
        <w:b w:val="0"/>
        <w:i w:val="0"/>
        <w:color w:val="auto"/>
      </w:rPr>
    </w:lvl>
    <w:lvl w:ilvl="2">
      <w:start w:val="1"/>
      <w:numFmt w:val="bullet"/>
      <w:lvlText w:val=""/>
      <w:lvlJc w:val="left"/>
      <w:pPr>
        <w:tabs>
          <w:tab w:val="num" w:pos="1531"/>
        </w:tabs>
        <w:ind w:left="1531" w:hanging="811"/>
      </w:pPr>
      <w:rPr>
        <w:rFonts w:ascii="Symbol" w:hAnsi="Symbol" w:hint="default"/>
        <w:color w:val="auto"/>
      </w:rPr>
    </w:lvl>
    <w:lvl w:ilvl="3">
      <w:start w:val="1"/>
      <w:numFmt w:val="decimal"/>
      <w:lvlText w:val="%1.%2.%3.%4."/>
      <w:lvlJc w:val="left"/>
      <w:pPr>
        <w:tabs>
          <w:tab w:val="num" w:pos="2880"/>
        </w:tabs>
        <w:ind w:left="1728" w:hanging="648"/>
      </w:pPr>
      <w:rPr>
        <w:rFonts w:hint="default"/>
        <w:color w:val="auto"/>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6" w15:restartNumberingAfterBreak="0">
    <w:nsid w:val="7AB714F3"/>
    <w:multiLevelType w:val="multilevel"/>
    <w:tmpl w:val="D0DE8568"/>
    <w:lvl w:ilvl="0">
      <w:start w:val="1"/>
      <w:numFmt w:val="decimal"/>
      <w:lvlText w:val="%1."/>
      <w:lvlJc w:val="left"/>
      <w:pPr>
        <w:tabs>
          <w:tab w:val="num" w:pos="454"/>
        </w:tabs>
        <w:ind w:left="360" w:hanging="360"/>
      </w:pPr>
      <w:rPr>
        <w:rFonts w:hint="default"/>
      </w:rPr>
    </w:lvl>
    <w:lvl w:ilvl="1">
      <w:start w:val="3"/>
      <w:numFmt w:val="bullet"/>
      <w:lvlText w:val="-"/>
      <w:lvlJc w:val="left"/>
      <w:pPr>
        <w:tabs>
          <w:tab w:val="num" w:pos="360"/>
        </w:tabs>
        <w:ind w:left="360" w:hanging="360"/>
      </w:pPr>
      <w:rPr>
        <w:rFonts w:ascii="Arial" w:eastAsia="Times New Roman" w:hAnsi="Arial" w:cs="Arial" w:hint="default"/>
      </w:rPr>
    </w:lvl>
    <w:lvl w:ilvl="2">
      <w:start w:val="1"/>
      <w:numFmt w:val="lowerLetter"/>
      <w:lvlText w:val="%3)"/>
      <w:lvlJc w:val="left"/>
      <w:pPr>
        <w:tabs>
          <w:tab w:val="num" w:pos="2160"/>
        </w:tabs>
        <w:ind w:left="2160" w:hanging="360"/>
      </w:pPr>
      <w:rPr>
        <w:rFonts w:hint="default"/>
      </w:rPr>
    </w:lvl>
    <w:lvl w:ilvl="3">
      <w:start w:val="1"/>
      <w:numFmt w:val="decimal"/>
      <w:lvlText w:val="%1.%2.%3.%4."/>
      <w:lvlJc w:val="left"/>
      <w:pPr>
        <w:tabs>
          <w:tab w:val="num" w:pos="2880"/>
        </w:tabs>
        <w:ind w:left="1728" w:hanging="648"/>
      </w:pPr>
      <w:rPr>
        <w:rFonts w:hint="default"/>
        <w:color w:val="auto"/>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7" w15:restartNumberingAfterBreak="0">
    <w:nsid w:val="7C2D2665"/>
    <w:multiLevelType w:val="multilevel"/>
    <w:tmpl w:val="43B0354E"/>
    <w:lvl w:ilvl="0">
      <w:start w:val="1"/>
      <w:numFmt w:val="decimal"/>
      <w:pStyle w:val="Smlouva-Nadpis1"/>
      <w:lvlText w:val="%1."/>
      <w:lvlJc w:val="left"/>
      <w:pPr>
        <w:tabs>
          <w:tab w:val="num" w:pos="5841"/>
        </w:tabs>
        <w:ind w:left="5747" w:hanging="360"/>
      </w:pPr>
      <w:rPr>
        <w:rFonts w:hint="default"/>
      </w:rPr>
    </w:lvl>
    <w:lvl w:ilvl="1">
      <w:start w:val="1"/>
      <w:numFmt w:val="decimal"/>
      <w:pStyle w:val="Smlouva-Text1"/>
      <w:lvlText w:val="%1.%2."/>
      <w:lvlJc w:val="left"/>
      <w:pPr>
        <w:tabs>
          <w:tab w:val="num" w:pos="680"/>
        </w:tabs>
        <w:ind w:left="680" w:hanging="680"/>
      </w:pPr>
      <w:rPr>
        <w:rFonts w:hint="default"/>
        <w:b w:val="0"/>
        <w:i w:val="0"/>
        <w:color w:val="auto"/>
      </w:rPr>
    </w:lvl>
    <w:lvl w:ilvl="2">
      <w:start w:val="1"/>
      <w:numFmt w:val="decimal"/>
      <w:lvlText w:val="%1.%2.%3."/>
      <w:lvlJc w:val="left"/>
      <w:pPr>
        <w:tabs>
          <w:tab w:val="num" w:pos="1531"/>
        </w:tabs>
        <w:ind w:left="1531" w:hanging="811"/>
      </w:pPr>
      <w:rPr>
        <w:rFonts w:hint="default"/>
        <w:color w:val="auto"/>
      </w:rPr>
    </w:lvl>
    <w:lvl w:ilvl="3">
      <w:start w:val="1"/>
      <w:numFmt w:val="decimal"/>
      <w:lvlText w:val="%1.%2.%3.%4."/>
      <w:lvlJc w:val="left"/>
      <w:pPr>
        <w:tabs>
          <w:tab w:val="num" w:pos="2880"/>
        </w:tabs>
        <w:ind w:left="1728" w:hanging="648"/>
      </w:pPr>
      <w:rPr>
        <w:rFonts w:hint="default"/>
        <w:color w:val="auto"/>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8" w15:restartNumberingAfterBreak="0">
    <w:nsid w:val="7D37001F"/>
    <w:multiLevelType w:val="multilevel"/>
    <w:tmpl w:val="6F4AF92C"/>
    <w:styleLink w:val="StylSodrkamiVlevo2cmPedsazen06cm"/>
    <w:lvl w:ilvl="0">
      <w:start w:val="3"/>
      <w:numFmt w:val="bullet"/>
      <w:lvlText w:val="-"/>
      <w:lvlJc w:val="left"/>
      <w:pPr>
        <w:tabs>
          <w:tab w:val="num" w:pos="1474"/>
        </w:tabs>
        <w:ind w:left="1474" w:hanging="340"/>
      </w:pPr>
      <w:rPr>
        <w:rFonts w:ascii="Arial" w:hAnsi="Arial"/>
        <w:kern w:val="20"/>
      </w:rPr>
    </w:lvl>
    <w:lvl w:ilvl="1">
      <w:start w:val="1"/>
      <w:numFmt w:val="bullet"/>
      <w:lvlText w:val="o"/>
      <w:lvlJc w:val="left"/>
      <w:pPr>
        <w:tabs>
          <w:tab w:val="num" w:pos="2971"/>
        </w:tabs>
        <w:ind w:left="2971" w:hanging="360"/>
      </w:pPr>
      <w:rPr>
        <w:rFonts w:ascii="Courier New" w:hAnsi="Courier New" w:cs="Courier New" w:hint="default"/>
      </w:rPr>
    </w:lvl>
    <w:lvl w:ilvl="2">
      <w:start w:val="1"/>
      <w:numFmt w:val="bullet"/>
      <w:lvlText w:val=""/>
      <w:lvlJc w:val="left"/>
      <w:pPr>
        <w:tabs>
          <w:tab w:val="num" w:pos="3691"/>
        </w:tabs>
        <w:ind w:left="3691" w:hanging="360"/>
      </w:pPr>
      <w:rPr>
        <w:rFonts w:ascii="Wingdings" w:hAnsi="Wingdings" w:hint="default"/>
      </w:rPr>
    </w:lvl>
    <w:lvl w:ilvl="3">
      <w:start w:val="1"/>
      <w:numFmt w:val="bullet"/>
      <w:lvlText w:val=""/>
      <w:lvlJc w:val="left"/>
      <w:pPr>
        <w:tabs>
          <w:tab w:val="num" w:pos="4411"/>
        </w:tabs>
        <w:ind w:left="4411" w:hanging="360"/>
      </w:pPr>
      <w:rPr>
        <w:rFonts w:ascii="Symbol" w:hAnsi="Symbol" w:hint="default"/>
      </w:rPr>
    </w:lvl>
    <w:lvl w:ilvl="4">
      <w:start w:val="1"/>
      <w:numFmt w:val="bullet"/>
      <w:lvlText w:val="o"/>
      <w:lvlJc w:val="left"/>
      <w:pPr>
        <w:tabs>
          <w:tab w:val="num" w:pos="5131"/>
        </w:tabs>
        <w:ind w:left="5131" w:hanging="360"/>
      </w:pPr>
      <w:rPr>
        <w:rFonts w:ascii="Courier New" w:hAnsi="Courier New" w:cs="Courier New" w:hint="default"/>
      </w:rPr>
    </w:lvl>
    <w:lvl w:ilvl="5">
      <w:start w:val="1"/>
      <w:numFmt w:val="bullet"/>
      <w:lvlText w:val=""/>
      <w:lvlJc w:val="left"/>
      <w:pPr>
        <w:tabs>
          <w:tab w:val="num" w:pos="5851"/>
        </w:tabs>
        <w:ind w:left="5851" w:hanging="360"/>
      </w:pPr>
      <w:rPr>
        <w:rFonts w:ascii="Wingdings" w:hAnsi="Wingdings" w:hint="default"/>
      </w:rPr>
    </w:lvl>
    <w:lvl w:ilvl="6">
      <w:start w:val="1"/>
      <w:numFmt w:val="bullet"/>
      <w:lvlText w:val=""/>
      <w:lvlJc w:val="left"/>
      <w:pPr>
        <w:tabs>
          <w:tab w:val="num" w:pos="6571"/>
        </w:tabs>
        <w:ind w:left="6571" w:hanging="360"/>
      </w:pPr>
      <w:rPr>
        <w:rFonts w:ascii="Symbol" w:hAnsi="Symbol" w:hint="default"/>
      </w:rPr>
    </w:lvl>
    <w:lvl w:ilvl="7">
      <w:start w:val="1"/>
      <w:numFmt w:val="bullet"/>
      <w:lvlText w:val="o"/>
      <w:lvlJc w:val="left"/>
      <w:pPr>
        <w:tabs>
          <w:tab w:val="num" w:pos="7291"/>
        </w:tabs>
        <w:ind w:left="7291" w:hanging="360"/>
      </w:pPr>
      <w:rPr>
        <w:rFonts w:ascii="Courier New" w:hAnsi="Courier New" w:cs="Courier New" w:hint="default"/>
      </w:rPr>
    </w:lvl>
    <w:lvl w:ilvl="8">
      <w:start w:val="1"/>
      <w:numFmt w:val="bullet"/>
      <w:lvlText w:val=""/>
      <w:lvlJc w:val="left"/>
      <w:pPr>
        <w:tabs>
          <w:tab w:val="num" w:pos="8011"/>
        </w:tabs>
        <w:ind w:left="8011" w:hanging="360"/>
      </w:pPr>
      <w:rPr>
        <w:rFonts w:ascii="Wingdings" w:hAnsi="Wingdings" w:hint="default"/>
      </w:rPr>
    </w:lvl>
  </w:abstractNum>
  <w:num w:numId="1" w16cid:durableId="1899395573">
    <w:abstractNumId w:val="17"/>
  </w:num>
  <w:num w:numId="2" w16cid:durableId="79835399">
    <w:abstractNumId w:val="13"/>
  </w:num>
  <w:num w:numId="3" w16cid:durableId="38673600">
    <w:abstractNumId w:val="8"/>
  </w:num>
  <w:num w:numId="4" w16cid:durableId="1621179951">
    <w:abstractNumId w:val="17"/>
  </w:num>
  <w:num w:numId="5" w16cid:durableId="251665697">
    <w:abstractNumId w:val="10"/>
  </w:num>
  <w:num w:numId="6" w16cid:durableId="583033665">
    <w:abstractNumId w:val="6"/>
  </w:num>
  <w:num w:numId="7" w16cid:durableId="112335052">
    <w:abstractNumId w:val="14"/>
  </w:num>
  <w:num w:numId="8" w16cid:durableId="1031733364">
    <w:abstractNumId w:val="0"/>
  </w:num>
  <w:num w:numId="9" w16cid:durableId="1748451588">
    <w:abstractNumId w:val="2"/>
  </w:num>
  <w:num w:numId="10" w16cid:durableId="1434784808">
    <w:abstractNumId w:val="18"/>
  </w:num>
  <w:num w:numId="11" w16cid:durableId="1826388099">
    <w:abstractNumId w:val="5"/>
  </w:num>
  <w:num w:numId="12" w16cid:durableId="936910949">
    <w:abstractNumId w:val="16"/>
  </w:num>
  <w:num w:numId="13" w16cid:durableId="1347441756">
    <w:abstractNumId w:val="15"/>
  </w:num>
  <w:num w:numId="14" w16cid:durableId="518354561">
    <w:abstractNumId w:val="17"/>
  </w:num>
  <w:num w:numId="15" w16cid:durableId="342782511">
    <w:abstractNumId w:val="17"/>
  </w:num>
  <w:num w:numId="16" w16cid:durableId="370884394">
    <w:abstractNumId w:val="12"/>
  </w:num>
  <w:num w:numId="17" w16cid:durableId="94134198">
    <w:abstractNumId w:val="7"/>
  </w:num>
  <w:num w:numId="18" w16cid:durableId="950169624">
    <w:abstractNumId w:val="17"/>
  </w:num>
  <w:num w:numId="19" w16cid:durableId="454521591">
    <w:abstractNumId w:val="17"/>
  </w:num>
  <w:num w:numId="20" w16cid:durableId="1279097108">
    <w:abstractNumId w:val="17"/>
  </w:num>
  <w:num w:numId="21" w16cid:durableId="1065835961">
    <w:abstractNumId w:val="11"/>
  </w:num>
  <w:num w:numId="22" w16cid:durableId="1457527285">
    <w:abstractNumId w:val="17"/>
  </w:num>
  <w:num w:numId="23" w16cid:durableId="1443954759">
    <w:abstractNumId w:val="17"/>
  </w:num>
  <w:num w:numId="24" w16cid:durableId="384450792">
    <w:abstractNumId w:val="3"/>
  </w:num>
  <w:num w:numId="25" w16cid:durableId="1977293794">
    <w:abstractNumId w:val="9"/>
  </w:num>
  <w:num w:numId="26" w16cid:durableId="895319765">
    <w:abstractNumId w:val="4"/>
  </w:num>
  <w:num w:numId="27" w16cid:durableId="931160224">
    <w:abstractNumId w:val="17"/>
  </w:num>
  <w:num w:numId="28" w16cid:durableId="316960106">
    <w:abstractNumId w:val="17"/>
  </w:num>
  <w:num w:numId="29" w16cid:durableId="1282228207">
    <w:abstractNumId w:val="17"/>
  </w:num>
  <w:num w:numId="30" w16cid:durableId="109382197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FD0"/>
    <w:rsid w:val="00002121"/>
    <w:rsid w:val="00002E9E"/>
    <w:rsid w:val="0000525A"/>
    <w:rsid w:val="0000618A"/>
    <w:rsid w:val="00013389"/>
    <w:rsid w:val="00014737"/>
    <w:rsid w:val="00020BE2"/>
    <w:rsid w:val="00026AAE"/>
    <w:rsid w:val="00032C11"/>
    <w:rsid w:val="000337FA"/>
    <w:rsid w:val="0004197C"/>
    <w:rsid w:val="000447BF"/>
    <w:rsid w:val="000459F7"/>
    <w:rsid w:val="00050073"/>
    <w:rsid w:val="00060541"/>
    <w:rsid w:val="00072E6A"/>
    <w:rsid w:val="00076F6A"/>
    <w:rsid w:val="000823CB"/>
    <w:rsid w:val="00082704"/>
    <w:rsid w:val="000871D5"/>
    <w:rsid w:val="00087B03"/>
    <w:rsid w:val="00094E28"/>
    <w:rsid w:val="000A2383"/>
    <w:rsid w:val="000A28A9"/>
    <w:rsid w:val="000B2CA5"/>
    <w:rsid w:val="000B55A8"/>
    <w:rsid w:val="000C057E"/>
    <w:rsid w:val="000C254F"/>
    <w:rsid w:val="000C6A35"/>
    <w:rsid w:val="000C77D1"/>
    <w:rsid w:val="000D554B"/>
    <w:rsid w:val="000E7415"/>
    <w:rsid w:val="000F2524"/>
    <w:rsid w:val="000F2B1D"/>
    <w:rsid w:val="000F482D"/>
    <w:rsid w:val="000F66E9"/>
    <w:rsid w:val="00100857"/>
    <w:rsid w:val="0010142C"/>
    <w:rsid w:val="00106E09"/>
    <w:rsid w:val="00107BE6"/>
    <w:rsid w:val="00110A0B"/>
    <w:rsid w:val="00125CB4"/>
    <w:rsid w:val="00126EC8"/>
    <w:rsid w:val="00132C8B"/>
    <w:rsid w:val="00136E59"/>
    <w:rsid w:val="00145AD1"/>
    <w:rsid w:val="00161166"/>
    <w:rsid w:val="001651E9"/>
    <w:rsid w:val="001667BD"/>
    <w:rsid w:val="00175471"/>
    <w:rsid w:val="001811DA"/>
    <w:rsid w:val="0018671B"/>
    <w:rsid w:val="00192206"/>
    <w:rsid w:val="001A04C1"/>
    <w:rsid w:val="001A25EA"/>
    <w:rsid w:val="001A3112"/>
    <w:rsid w:val="001A3BD2"/>
    <w:rsid w:val="001B1B79"/>
    <w:rsid w:val="001B4572"/>
    <w:rsid w:val="001B6001"/>
    <w:rsid w:val="001C383F"/>
    <w:rsid w:val="001C5C8D"/>
    <w:rsid w:val="001D2547"/>
    <w:rsid w:val="001D2879"/>
    <w:rsid w:val="001D3451"/>
    <w:rsid w:val="001D64FF"/>
    <w:rsid w:val="001D7608"/>
    <w:rsid w:val="001D7B19"/>
    <w:rsid w:val="001E46A9"/>
    <w:rsid w:val="001F1211"/>
    <w:rsid w:val="001F429F"/>
    <w:rsid w:val="001F5AB8"/>
    <w:rsid w:val="00204865"/>
    <w:rsid w:val="00206704"/>
    <w:rsid w:val="0021465B"/>
    <w:rsid w:val="00217181"/>
    <w:rsid w:val="00220F02"/>
    <w:rsid w:val="0022296E"/>
    <w:rsid w:val="002252CC"/>
    <w:rsid w:val="00226217"/>
    <w:rsid w:val="002271FF"/>
    <w:rsid w:val="0023282F"/>
    <w:rsid w:val="0023364C"/>
    <w:rsid w:val="00236CC1"/>
    <w:rsid w:val="002377FB"/>
    <w:rsid w:val="00240639"/>
    <w:rsid w:val="002429DF"/>
    <w:rsid w:val="002446DE"/>
    <w:rsid w:val="0025120F"/>
    <w:rsid w:val="00251B43"/>
    <w:rsid w:val="00255BB5"/>
    <w:rsid w:val="00255F0D"/>
    <w:rsid w:val="00257EEC"/>
    <w:rsid w:val="00272EC8"/>
    <w:rsid w:val="00275528"/>
    <w:rsid w:val="00280C1C"/>
    <w:rsid w:val="00297EB6"/>
    <w:rsid w:val="002A0300"/>
    <w:rsid w:val="002A0FD2"/>
    <w:rsid w:val="002B03DF"/>
    <w:rsid w:val="002B149F"/>
    <w:rsid w:val="002B1C46"/>
    <w:rsid w:val="002B2A6D"/>
    <w:rsid w:val="002B2DE8"/>
    <w:rsid w:val="002B4B19"/>
    <w:rsid w:val="002D1147"/>
    <w:rsid w:val="002D235B"/>
    <w:rsid w:val="002D4DC1"/>
    <w:rsid w:val="002D7447"/>
    <w:rsid w:val="002E3654"/>
    <w:rsid w:val="002E6078"/>
    <w:rsid w:val="002E744D"/>
    <w:rsid w:val="002F0F01"/>
    <w:rsid w:val="002F1476"/>
    <w:rsid w:val="002F14B0"/>
    <w:rsid w:val="0030561F"/>
    <w:rsid w:val="003074BE"/>
    <w:rsid w:val="00314B9D"/>
    <w:rsid w:val="0031539C"/>
    <w:rsid w:val="003167C9"/>
    <w:rsid w:val="00320ACC"/>
    <w:rsid w:val="00322B3C"/>
    <w:rsid w:val="003266D1"/>
    <w:rsid w:val="00326CA0"/>
    <w:rsid w:val="00332656"/>
    <w:rsid w:val="00334AA7"/>
    <w:rsid w:val="00345ED8"/>
    <w:rsid w:val="003518FE"/>
    <w:rsid w:val="003573E7"/>
    <w:rsid w:val="0035776F"/>
    <w:rsid w:val="003637B2"/>
    <w:rsid w:val="00373481"/>
    <w:rsid w:val="0037618C"/>
    <w:rsid w:val="00381F62"/>
    <w:rsid w:val="00392648"/>
    <w:rsid w:val="00395CAF"/>
    <w:rsid w:val="003A1B79"/>
    <w:rsid w:val="003A6B03"/>
    <w:rsid w:val="003B2032"/>
    <w:rsid w:val="003B3A7D"/>
    <w:rsid w:val="003C2DD3"/>
    <w:rsid w:val="003C3C0F"/>
    <w:rsid w:val="003C40FA"/>
    <w:rsid w:val="003C424A"/>
    <w:rsid w:val="003C5C8B"/>
    <w:rsid w:val="003C5E7E"/>
    <w:rsid w:val="003C6BD2"/>
    <w:rsid w:val="003D23C8"/>
    <w:rsid w:val="003E5665"/>
    <w:rsid w:val="003E5EDD"/>
    <w:rsid w:val="003E736B"/>
    <w:rsid w:val="003E7DEB"/>
    <w:rsid w:val="003F0485"/>
    <w:rsid w:val="00401274"/>
    <w:rsid w:val="0040328F"/>
    <w:rsid w:val="004048FE"/>
    <w:rsid w:val="00405C86"/>
    <w:rsid w:val="0040615F"/>
    <w:rsid w:val="00410B28"/>
    <w:rsid w:val="00413DA9"/>
    <w:rsid w:val="00416BBD"/>
    <w:rsid w:val="00416DDC"/>
    <w:rsid w:val="00426270"/>
    <w:rsid w:val="00426D94"/>
    <w:rsid w:val="00426EDE"/>
    <w:rsid w:val="00430949"/>
    <w:rsid w:val="00432FE6"/>
    <w:rsid w:val="004367A7"/>
    <w:rsid w:val="004464FF"/>
    <w:rsid w:val="0044750E"/>
    <w:rsid w:val="00450CB2"/>
    <w:rsid w:val="004523F0"/>
    <w:rsid w:val="0045430D"/>
    <w:rsid w:val="004557C8"/>
    <w:rsid w:val="00463DF5"/>
    <w:rsid w:val="00464B09"/>
    <w:rsid w:val="00464FD0"/>
    <w:rsid w:val="00473768"/>
    <w:rsid w:val="00480DFD"/>
    <w:rsid w:val="004820A2"/>
    <w:rsid w:val="0048557D"/>
    <w:rsid w:val="00486102"/>
    <w:rsid w:val="004868E0"/>
    <w:rsid w:val="00490CFD"/>
    <w:rsid w:val="00494B45"/>
    <w:rsid w:val="00495293"/>
    <w:rsid w:val="004A2C26"/>
    <w:rsid w:val="004A32FD"/>
    <w:rsid w:val="004A4EE3"/>
    <w:rsid w:val="004B2ACE"/>
    <w:rsid w:val="004B465F"/>
    <w:rsid w:val="004C0D94"/>
    <w:rsid w:val="004C27E9"/>
    <w:rsid w:val="004D645B"/>
    <w:rsid w:val="004E1E14"/>
    <w:rsid w:val="004E5D30"/>
    <w:rsid w:val="004E6ADD"/>
    <w:rsid w:val="004E7B87"/>
    <w:rsid w:val="004F03F7"/>
    <w:rsid w:val="004F248E"/>
    <w:rsid w:val="004F5BBD"/>
    <w:rsid w:val="004F6057"/>
    <w:rsid w:val="005075DC"/>
    <w:rsid w:val="005170A1"/>
    <w:rsid w:val="005203B3"/>
    <w:rsid w:val="00526AE0"/>
    <w:rsid w:val="005315A5"/>
    <w:rsid w:val="00537EFF"/>
    <w:rsid w:val="00550C64"/>
    <w:rsid w:val="00552D03"/>
    <w:rsid w:val="00564CB7"/>
    <w:rsid w:val="00571228"/>
    <w:rsid w:val="00573CA9"/>
    <w:rsid w:val="0057729F"/>
    <w:rsid w:val="00577A24"/>
    <w:rsid w:val="005812BF"/>
    <w:rsid w:val="005835B9"/>
    <w:rsid w:val="00594A57"/>
    <w:rsid w:val="00595FCB"/>
    <w:rsid w:val="005A0594"/>
    <w:rsid w:val="005A0F1E"/>
    <w:rsid w:val="005A13E2"/>
    <w:rsid w:val="005A3026"/>
    <w:rsid w:val="005A5B4E"/>
    <w:rsid w:val="005A76C2"/>
    <w:rsid w:val="005B003E"/>
    <w:rsid w:val="005B05CC"/>
    <w:rsid w:val="005C208F"/>
    <w:rsid w:val="005C6274"/>
    <w:rsid w:val="005D61BA"/>
    <w:rsid w:val="005D75CD"/>
    <w:rsid w:val="005E25BB"/>
    <w:rsid w:val="005E5468"/>
    <w:rsid w:val="005F36BA"/>
    <w:rsid w:val="00607DB0"/>
    <w:rsid w:val="00610528"/>
    <w:rsid w:val="00611026"/>
    <w:rsid w:val="0061155A"/>
    <w:rsid w:val="00625F5B"/>
    <w:rsid w:val="00634DB4"/>
    <w:rsid w:val="00636177"/>
    <w:rsid w:val="006420F5"/>
    <w:rsid w:val="00644C45"/>
    <w:rsid w:val="00647D56"/>
    <w:rsid w:val="00653112"/>
    <w:rsid w:val="00656EA3"/>
    <w:rsid w:val="00667BB0"/>
    <w:rsid w:val="00675F36"/>
    <w:rsid w:val="006860BA"/>
    <w:rsid w:val="00695052"/>
    <w:rsid w:val="006A177D"/>
    <w:rsid w:val="006A193A"/>
    <w:rsid w:val="006A4991"/>
    <w:rsid w:val="006B0938"/>
    <w:rsid w:val="006B29CA"/>
    <w:rsid w:val="006B73AC"/>
    <w:rsid w:val="006C31EC"/>
    <w:rsid w:val="006C6201"/>
    <w:rsid w:val="006C76A8"/>
    <w:rsid w:val="006D6219"/>
    <w:rsid w:val="006D79D6"/>
    <w:rsid w:val="006E6DD9"/>
    <w:rsid w:val="006F431E"/>
    <w:rsid w:val="006F58F3"/>
    <w:rsid w:val="007001D0"/>
    <w:rsid w:val="00706BC3"/>
    <w:rsid w:val="00707717"/>
    <w:rsid w:val="00707FBA"/>
    <w:rsid w:val="00711BA9"/>
    <w:rsid w:val="007168C9"/>
    <w:rsid w:val="0072795A"/>
    <w:rsid w:val="00731638"/>
    <w:rsid w:val="007372E6"/>
    <w:rsid w:val="0075398B"/>
    <w:rsid w:val="007624FB"/>
    <w:rsid w:val="00762B9B"/>
    <w:rsid w:val="00771A66"/>
    <w:rsid w:val="00774A2B"/>
    <w:rsid w:val="007753CB"/>
    <w:rsid w:val="007801DE"/>
    <w:rsid w:val="00780B97"/>
    <w:rsid w:val="00786BA2"/>
    <w:rsid w:val="0079301C"/>
    <w:rsid w:val="00794807"/>
    <w:rsid w:val="00795423"/>
    <w:rsid w:val="00795FD0"/>
    <w:rsid w:val="007A16D4"/>
    <w:rsid w:val="007A178A"/>
    <w:rsid w:val="007A7C69"/>
    <w:rsid w:val="007B17B8"/>
    <w:rsid w:val="007B1835"/>
    <w:rsid w:val="007B2A45"/>
    <w:rsid w:val="007B585D"/>
    <w:rsid w:val="007C11DC"/>
    <w:rsid w:val="007C1B43"/>
    <w:rsid w:val="007C6F3E"/>
    <w:rsid w:val="007C784A"/>
    <w:rsid w:val="007C7B75"/>
    <w:rsid w:val="007D3F7F"/>
    <w:rsid w:val="007D666C"/>
    <w:rsid w:val="007D6748"/>
    <w:rsid w:val="007F0A55"/>
    <w:rsid w:val="007F3C51"/>
    <w:rsid w:val="007F422B"/>
    <w:rsid w:val="007F682C"/>
    <w:rsid w:val="00804D8C"/>
    <w:rsid w:val="00806B55"/>
    <w:rsid w:val="008116B6"/>
    <w:rsid w:val="008152EA"/>
    <w:rsid w:val="008161B0"/>
    <w:rsid w:val="00821622"/>
    <w:rsid w:val="00824507"/>
    <w:rsid w:val="008272C1"/>
    <w:rsid w:val="008354E5"/>
    <w:rsid w:val="008360E7"/>
    <w:rsid w:val="008448BB"/>
    <w:rsid w:val="008519D3"/>
    <w:rsid w:val="0085362A"/>
    <w:rsid w:val="00856649"/>
    <w:rsid w:val="00861486"/>
    <w:rsid w:val="0087024D"/>
    <w:rsid w:val="008804BC"/>
    <w:rsid w:val="00880EF9"/>
    <w:rsid w:val="00882674"/>
    <w:rsid w:val="00882A7E"/>
    <w:rsid w:val="00882F70"/>
    <w:rsid w:val="008860C5"/>
    <w:rsid w:val="00887221"/>
    <w:rsid w:val="00887485"/>
    <w:rsid w:val="008876E1"/>
    <w:rsid w:val="008902DC"/>
    <w:rsid w:val="00891399"/>
    <w:rsid w:val="0089329F"/>
    <w:rsid w:val="0089410A"/>
    <w:rsid w:val="00895383"/>
    <w:rsid w:val="0089689C"/>
    <w:rsid w:val="008A0443"/>
    <w:rsid w:val="008A7474"/>
    <w:rsid w:val="008A77DF"/>
    <w:rsid w:val="008B0E17"/>
    <w:rsid w:val="008B44ED"/>
    <w:rsid w:val="008C736E"/>
    <w:rsid w:val="008D4733"/>
    <w:rsid w:val="008D616E"/>
    <w:rsid w:val="008D6A18"/>
    <w:rsid w:val="008E34F8"/>
    <w:rsid w:val="008E6E40"/>
    <w:rsid w:val="008F487E"/>
    <w:rsid w:val="008F4AA5"/>
    <w:rsid w:val="0090026F"/>
    <w:rsid w:val="009008CC"/>
    <w:rsid w:val="009040AA"/>
    <w:rsid w:val="009120CA"/>
    <w:rsid w:val="009133D5"/>
    <w:rsid w:val="0091530E"/>
    <w:rsid w:val="00917310"/>
    <w:rsid w:val="009211EB"/>
    <w:rsid w:val="009234B0"/>
    <w:rsid w:val="00925CC4"/>
    <w:rsid w:val="009305C6"/>
    <w:rsid w:val="00936D5F"/>
    <w:rsid w:val="00941EE3"/>
    <w:rsid w:val="009443C9"/>
    <w:rsid w:val="0094619E"/>
    <w:rsid w:val="00956159"/>
    <w:rsid w:val="00960A61"/>
    <w:rsid w:val="00963354"/>
    <w:rsid w:val="00967741"/>
    <w:rsid w:val="00975192"/>
    <w:rsid w:val="0097550C"/>
    <w:rsid w:val="0099025F"/>
    <w:rsid w:val="009941D2"/>
    <w:rsid w:val="009A119F"/>
    <w:rsid w:val="009A22C7"/>
    <w:rsid w:val="009A5498"/>
    <w:rsid w:val="009A7F8B"/>
    <w:rsid w:val="009B3525"/>
    <w:rsid w:val="009B49F4"/>
    <w:rsid w:val="009C19D7"/>
    <w:rsid w:val="009C20BB"/>
    <w:rsid w:val="009C6CFE"/>
    <w:rsid w:val="009C7A9E"/>
    <w:rsid w:val="009D0C92"/>
    <w:rsid w:val="009D3ADD"/>
    <w:rsid w:val="009D3EEA"/>
    <w:rsid w:val="009D496A"/>
    <w:rsid w:val="009E0E99"/>
    <w:rsid w:val="009F55AA"/>
    <w:rsid w:val="00A01370"/>
    <w:rsid w:val="00A026E9"/>
    <w:rsid w:val="00A03D5E"/>
    <w:rsid w:val="00A179D1"/>
    <w:rsid w:val="00A22359"/>
    <w:rsid w:val="00A30A37"/>
    <w:rsid w:val="00A3194E"/>
    <w:rsid w:val="00A425D8"/>
    <w:rsid w:val="00A50887"/>
    <w:rsid w:val="00A510B6"/>
    <w:rsid w:val="00A511E5"/>
    <w:rsid w:val="00A5285A"/>
    <w:rsid w:val="00A53AFF"/>
    <w:rsid w:val="00A53E5C"/>
    <w:rsid w:val="00A54800"/>
    <w:rsid w:val="00A57259"/>
    <w:rsid w:val="00A61FCB"/>
    <w:rsid w:val="00A65C8A"/>
    <w:rsid w:val="00A672A6"/>
    <w:rsid w:val="00A70258"/>
    <w:rsid w:val="00A768E2"/>
    <w:rsid w:val="00A77CFC"/>
    <w:rsid w:val="00A8128C"/>
    <w:rsid w:val="00A8362D"/>
    <w:rsid w:val="00A83F85"/>
    <w:rsid w:val="00A84D86"/>
    <w:rsid w:val="00A85B0C"/>
    <w:rsid w:val="00A87E12"/>
    <w:rsid w:val="00A87E82"/>
    <w:rsid w:val="00A92EBC"/>
    <w:rsid w:val="00A96017"/>
    <w:rsid w:val="00A97439"/>
    <w:rsid w:val="00AA43E3"/>
    <w:rsid w:val="00AA590A"/>
    <w:rsid w:val="00AA5E20"/>
    <w:rsid w:val="00AB2DE3"/>
    <w:rsid w:val="00AB59D1"/>
    <w:rsid w:val="00AC3E98"/>
    <w:rsid w:val="00AD1C40"/>
    <w:rsid w:val="00AD799E"/>
    <w:rsid w:val="00AD7F5C"/>
    <w:rsid w:val="00AE0FC9"/>
    <w:rsid w:val="00AE7EAA"/>
    <w:rsid w:val="00AF2D2D"/>
    <w:rsid w:val="00B00B45"/>
    <w:rsid w:val="00B070B9"/>
    <w:rsid w:val="00B14C74"/>
    <w:rsid w:val="00B16BB7"/>
    <w:rsid w:val="00B37B33"/>
    <w:rsid w:val="00B403F3"/>
    <w:rsid w:val="00B50F10"/>
    <w:rsid w:val="00B53613"/>
    <w:rsid w:val="00B569E5"/>
    <w:rsid w:val="00B60382"/>
    <w:rsid w:val="00B61A7C"/>
    <w:rsid w:val="00B64AB7"/>
    <w:rsid w:val="00B66ABA"/>
    <w:rsid w:val="00B771A1"/>
    <w:rsid w:val="00B8240D"/>
    <w:rsid w:val="00B93774"/>
    <w:rsid w:val="00B93D3F"/>
    <w:rsid w:val="00B9674D"/>
    <w:rsid w:val="00BA0165"/>
    <w:rsid w:val="00BA0BAD"/>
    <w:rsid w:val="00BA448D"/>
    <w:rsid w:val="00BA485A"/>
    <w:rsid w:val="00BA561C"/>
    <w:rsid w:val="00BA5F37"/>
    <w:rsid w:val="00BB3E16"/>
    <w:rsid w:val="00BB491F"/>
    <w:rsid w:val="00BB71BD"/>
    <w:rsid w:val="00BC2196"/>
    <w:rsid w:val="00BC2BE9"/>
    <w:rsid w:val="00BC6A5F"/>
    <w:rsid w:val="00BC7410"/>
    <w:rsid w:val="00BD3CED"/>
    <w:rsid w:val="00BD7337"/>
    <w:rsid w:val="00BE0563"/>
    <w:rsid w:val="00BE57D1"/>
    <w:rsid w:val="00BF07F5"/>
    <w:rsid w:val="00BF0A34"/>
    <w:rsid w:val="00BF1C94"/>
    <w:rsid w:val="00BF233C"/>
    <w:rsid w:val="00BF2814"/>
    <w:rsid w:val="00BF4BF6"/>
    <w:rsid w:val="00C05868"/>
    <w:rsid w:val="00C063E6"/>
    <w:rsid w:val="00C13A81"/>
    <w:rsid w:val="00C14934"/>
    <w:rsid w:val="00C40A33"/>
    <w:rsid w:val="00C40A96"/>
    <w:rsid w:val="00C40C77"/>
    <w:rsid w:val="00C426BF"/>
    <w:rsid w:val="00C43D53"/>
    <w:rsid w:val="00C43F1F"/>
    <w:rsid w:val="00C5414F"/>
    <w:rsid w:val="00C60830"/>
    <w:rsid w:val="00C61FAD"/>
    <w:rsid w:val="00C64934"/>
    <w:rsid w:val="00C6499D"/>
    <w:rsid w:val="00C656B3"/>
    <w:rsid w:val="00C724BB"/>
    <w:rsid w:val="00C76ED0"/>
    <w:rsid w:val="00C8097D"/>
    <w:rsid w:val="00C8209C"/>
    <w:rsid w:val="00C857A4"/>
    <w:rsid w:val="00C86030"/>
    <w:rsid w:val="00C9170E"/>
    <w:rsid w:val="00C922DB"/>
    <w:rsid w:val="00C9672D"/>
    <w:rsid w:val="00C97558"/>
    <w:rsid w:val="00CA1A3D"/>
    <w:rsid w:val="00CA3411"/>
    <w:rsid w:val="00CA462C"/>
    <w:rsid w:val="00CB1165"/>
    <w:rsid w:val="00CB193C"/>
    <w:rsid w:val="00CB3ABD"/>
    <w:rsid w:val="00CB7389"/>
    <w:rsid w:val="00CC13A0"/>
    <w:rsid w:val="00CC5DC8"/>
    <w:rsid w:val="00CC64EB"/>
    <w:rsid w:val="00CD2938"/>
    <w:rsid w:val="00CD35A3"/>
    <w:rsid w:val="00CD71ED"/>
    <w:rsid w:val="00CE0581"/>
    <w:rsid w:val="00CE65EB"/>
    <w:rsid w:val="00CF5B08"/>
    <w:rsid w:val="00D009D1"/>
    <w:rsid w:val="00D0172C"/>
    <w:rsid w:val="00D02714"/>
    <w:rsid w:val="00D070D3"/>
    <w:rsid w:val="00D11A60"/>
    <w:rsid w:val="00D12020"/>
    <w:rsid w:val="00D14F2B"/>
    <w:rsid w:val="00D161CD"/>
    <w:rsid w:val="00D17488"/>
    <w:rsid w:val="00D22CED"/>
    <w:rsid w:val="00D25567"/>
    <w:rsid w:val="00D31571"/>
    <w:rsid w:val="00D31F71"/>
    <w:rsid w:val="00D320EE"/>
    <w:rsid w:val="00D50F52"/>
    <w:rsid w:val="00D538F1"/>
    <w:rsid w:val="00D62173"/>
    <w:rsid w:val="00D71CCD"/>
    <w:rsid w:val="00D7698B"/>
    <w:rsid w:val="00D804BA"/>
    <w:rsid w:val="00D84DF5"/>
    <w:rsid w:val="00D8681A"/>
    <w:rsid w:val="00DA17B1"/>
    <w:rsid w:val="00DA47E7"/>
    <w:rsid w:val="00DA6E71"/>
    <w:rsid w:val="00DB6DD9"/>
    <w:rsid w:val="00DD15EF"/>
    <w:rsid w:val="00DD4A53"/>
    <w:rsid w:val="00DD56FB"/>
    <w:rsid w:val="00DD59B2"/>
    <w:rsid w:val="00DD7F22"/>
    <w:rsid w:val="00DE57A2"/>
    <w:rsid w:val="00DF2F18"/>
    <w:rsid w:val="00DF32A0"/>
    <w:rsid w:val="00E005D5"/>
    <w:rsid w:val="00E006BA"/>
    <w:rsid w:val="00E0148F"/>
    <w:rsid w:val="00E032BF"/>
    <w:rsid w:val="00E11B37"/>
    <w:rsid w:val="00E13B05"/>
    <w:rsid w:val="00E15CE4"/>
    <w:rsid w:val="00E17059"/>
    <w:rsid w:val="00E25E24"/>
    <w:rsid w:val="00E36F7D"/>
    <w:rsid w:val="00E40AF1"/>
    <w:rsid w:val="00E43E6C"/>
    <w:rsid w:val="00E4428E"/>
    <w:rsid w:val="00E473B7"/>
    <w:rsid w:val="00E50177"/>
    <w:rsid w:val="00E57737"/>
    <w:rsid w:val="00E64782"/>
    <w:rsid w:val="00E746D7"/>
    <w:rsid w:val="00E8459D"/>
    <w:rsid w:val="00EA08EB"/>
    <w:rsid w:val="00EA16D4"/>
    <w:rsid w:val="00EA3FD3"/>
    <w:rsid w:val="00EA4272"/>
    <w:rsid w:val="00EA607D"/>
    <w:rsid w:val="00EA674D"/>
    <w:rsid w:val="00EB6EF9"/>
    <w:rsid w:val="00EC25AE"/>
    <w:rsid w:val="00EC3624"/>
    <w:rsid w:val="00EC6289"/>
    <w:rsid w:val="00ED205D"/>
    <w:rsid w:val="00ED21DE"/>
    <w:rsid w:val="00ED41C9"/>
    <w:rsid w:val="00ED6184"/>
    <w:rsid w:val="00ED7960"/>
    <w:rsid w:val="00EE3BFF"/>
    <w:rsid w:val="00EE5C90"/>
    <w:rsid w:val="00EE7AC1"/>
    <w:rsid w:val="00EF09FE"/>
    <w:rsid w:val="00EF54DE"/>
    <w:rsid w:val="00EF7AEA"/>
    <w:rsid w:val="00F045DA"/>
    <w:rsid w:val="00F07F8C"/>
    <w:rsid w:val="00F10393"/>
    <w:rsid w:val="00F15209"/>
    <w:rsid w:val="00F16639"/>
    <w:rsid w:val="00F23B16"/>
    <w:rsid w:val="00F24012"/>
    <w:rsid w:val="00F25170"/>
    <w:rsid w:val="00F26DA4"/>
    <w:rsid w:val="00F271A3"/>
    <w:rsid w:val="00F33B3C"/>
    <w:rsid w:val="00F33C5F"/>
    <w:rsid w:val="00F36329"/>
    <w:rsid w:val="00F368B2"/>
    <w:rsid w:val="00F37C32"/>
    <w:rsid w:val="00F459E2"/>
    <w:rsid w:val="00F529D8"/>
    <w:rsid w:val="00F53372"/>
    <w:rsid w:val="00F55180"/>
    <w:rsid w:val="00F553B0"/>
    <w:rsid w:val="00F57127"/>
    <w:rsid w:val="00F6108C"/>
    <w:rsid w:val="00F6652E"/>
    <w:rsid w:val="00F83BA8"/>
    <w:rsid w:val="00F872EC"/>
    <w:rsid w:val="00FA29B0"/>
    <w:rsid w:val="00FA3681"/>
    <w:rsid w:val="00FA5451"/>
    <w:rsid w:val="00FA7FB8"/>
    <w:rsid w:val="00FB20E8"/>
    <w:rsid w:val="00FB26C8"/>
    <w:rsid w:val="00FB3C77"/>
    <w:rsid w:val="00FB7EF6"/>
    <w:rsid w:val="00FC4F86"/>
    <w:rsid w:val="00FC7EA9"/>
    <w:rsid w:val="00FD483A"/>
    <w:rsid w:val="00FD4AAD"/>
    <w:rsid w:val="00FE10CF"/>
    <w:rsid w:val="00FE135A"/>
    <w:rsid w:val="00FE5185"/>
    <w:rsid w:val="00FE6979"/>
    <w:rsid w:val="00FF2022"/>
    <w:rsid w:val="00FF45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FDCDB1"/>
  <w15:chartTrackingRefBased/>
  <w15:docId w15:val="{6B3489E1-7A49-4A8B-B04C-550848F58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40639"/>
    <w:pPr>
      <w:spacing w:before="240" w:line="240" w:lineRule="exact"/>
    </w:pPr>
    <w:rPr>
      <w:rFonts w:ascii="Arial" w:hAnsi="Arial"/>
      <w:kern w:val="20"/>
    </w:rPr>
  </w:style>
  <w:style w:type="paragraph" w:styleId="Nadpis1">
    <w:name w:val="heading 1"/>
    <w:aliases w:val="_Nadpis 1,Hoofdstukkop,Section Heading,H1,h1,Základní kapitola,Článek"/>
    <w:basedOn w:val="Normln"/>
    <w:next w:val="Normln"/>
    <w:qFormat/>
    <w:rsid w:val="00240639"/>
    <w:pPr>
      <w:keepNext/>
      <w:spacing w:before="480" w:line="290" w:lineRule="exact"/>
      <w:jc w:val="center"/>
      <w:outlineLvl w:val="0"/>
    </w:pPr>
    <w:rPr>
      <w:rFonts w:cs="Arial"/>
      <w:b/>
      <w:i/>
      <w:kern w:val="300"/>
      <w:sz w:val="24"/>
      <w:szCs w:val="32"/>
    </w:rPr>
  </w:style>
  <w:style w:type="paragraph" w:styleId="Nadpis2">
    <w:name w:val="heading 2"/>
    <w:basedOn w:val="Normln"/>
    <w:next w:val="Normln"/>
    <w:qFormat/>
    <w:rsid w:val="00240639"/>
    <w:pPr>
      <w:keepNext/>
      <w:spacing w:before="0"/>
      <w:outlineLvl w:val="1"/>
    </w:pPr>
    <w:rPr>
      <w:rFonts w:cs="Arial"/>
      <w:b/>
      <w:bCs/>
      <w:i/>
      <w:iCs/>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abulka1">
    <w:name w:val="Tabulka 1"/>
    <w:basedOn w:val="Normln"/>
    <w:rsid w:val="00240639"/>
    <w:pPr>
      <w:spacing w:before="0" w:line="280" w:lineRule="exact"/>
    </w:pPr>
  </w:style>
  <w:style w:type="paragraph" w:customStyle="1" w:styleId="Smlouva-Nadpis1">
    <w:name w:val="Smlouva - Nadpis 1"/>
    <w:basedOn w:val="Nadpis1"/>
    <w:uiPriority w:val="99"/>
    <w:rsid w:val="009A5498"/>
    <w:pPr>
      <w:numPr>
        <w:numId w:val="4"/>
      </w:numPr>
      <w:spacing w:line="240" w:lineRule="exact"/>
    </w:pPr>
    <w:rPr>
      <w:b w:val="0"/>
      <w:caps/>
      <w:spacing w:val="40"/>
    </w:rPr>
  </w:style>
  <w:style w:type="paragraph" w:customStyle="1" w:styleId="Adresa">
    <w:name w:val="Adresa"/>
    <w:basedOn w:val="Normln"/>
    <w:rsid w:val="00240639"/>
    <w:pPr>
      <w:framePr w:w="11907" w:h="1230" w:hRule="exact" w:wrap="around" w:vAnchor="page" w:hAnchor="page" w:x="1" w:y="13376"/>
      <w:shd w:val="solid" w:color="FFFFFF" w:fill="FFFFFF"/>
      <w:spacing w:before="0" w:line="180" w:lineRule="exact"/>
      <w:jc w:val="center"/>
    </w:pPr>
    <w:rPr>
      <w:kern w:val="300"/>
      <w:sz w:val="13"/>
    </w:rPr>
  </w:style>
  <w:style w:type="paragraph" w:customStyle="1" w:styleId="Smlouva-Nadpis2">
    <w:name w:val="Smlouva - Nadpis 2"/>
    <w:basedOn w:val="Smlouva-Nadpis1"/>
    <w:rsid w:val="00240639"/>
    <w:pPr>
      <w:numPr>
        <w:numId w:val="0"/>
      </w:numPr>
      <w:spacing w:before="240"/>
      <w:jc w:val="left"/>
      <w:outlineLvl w:val="9"/>
    </w:pPr>
    <w:rPr>
      <w:sz w:val="20"/>
    </w:rPr>
  </w:style>
  <w:style w:type="paragraph" w:customStyle="1" w:styleId="Smlouva-Text1">
    <w:name w:val="Smlouva - Text 1"/>
    <w:basedOn w:val="Normln"/>
    <w:uiPriority w:val="99"/>
    <w:rsid w:val="0094619E"/>
    <w:pPr>
      <w:numPr>
        <w:ilvl w:val="1"/>
        <w:numId w:val="4"/>
      </w:numPr>
      <w:outlineLvl w:val="1"/>
    </w:pPr>
  </w:style>
  <w:style w:type="paragraph" w:styleId="Zpat">
    <w:name w:val="footer"/>
    <w:basedOn w:val="Normln"/>
    <w:rsid w:val="00240639"/>
    <w:pPr>
      <w:tabs>
        <w:tab w:val="center" w:pos="4536"/>
        <w:tab w:val="right" w:pos="9072"/>
      </w:tabs>
    </w:pPr>
  </w:style>
  <w:style w:type="character" w:styleId="slostrnky">
    <w:name w:val="page number"/>
    <w:rsid w:val="00240639"/>
    <w:rPr>
      <w:rFonts w:ascii="Franklin Gothic Book" w:hAnsi="Franklin Gothic Book"/>
      <w:sz w:val="20"/>
    </w:rPr>
  </w:style>
  <w:style w:type="paragraph" w:styleId="Zhlav">
    <w:name w:val="header"/>
    <w:basedOn w:val="Normln"/>
    <w:link w:val="ZhlavChar"/>
    <w:uiPriority w:val="99"/>
    <w:rsid w:val="00240639"/>
    <w:pPr>
      <w:tabs>
        <w:tab w:val="center" w:pos="4536"/>
        <w:tab w:val="right" w:pos="9072"/>
      </w:tabs>
    </w:pPr>
    <w:rPr>
      <w:lang w:val="x-none" w:eastAsia="x-none"/>
    </w:rPr>
  </w:style>
  <w:style w:type="paragraph" w:customStyle="1" w:styleId="Nzevsmlouvy2">
    <w:name w:val="Název smlouvy 2"/>
    <w:basedOn w:val="Normln"/>
    <w:rsid w:val="00240639"/>
    <w:pPr>
      <w:spacing w:before="300" w:after="240" w:line="600" w:lineRule="exact"/>
      <w:ind w:left="284" w:right="284"/>
      <w:jc w:val="center"/>
    </w:pPr>
    <w:rPr>
      <w:i/>
      <w:caps/>
      <w:noProof/>
      <w:spacing w:val="29"/>
      <w:sz w:val="30"/>
    </w:rPr>
  </w:style>
  <w:style w:type="paragraph" w:customStyle="1" w:styleId="Tabulka2">
    <w:name w:val="Tabulka 2"/>
    <w:basedOn w:val="Normln"/>
    <w:rsid w:val="00240639"/>
  </w:style>
  <w:style w:type="paragraph" w:customStyle="1" w:styleId="Nzevsmlouvy1">
    <w:name w:val="Název smlouvy 1"/>
    <w:basedOn w:val="Normln"/>
    <w:rsid w:val="00240639"/>
    <w:pPr>
      <w:spacing w:before="480" w:after="360" w:line="520" w:lineRule="exact"/>
      <w:ind w:left="284" w:right="284"/>
      <w:jc w:val="center"/>
    </w:pPr>
    <w:rPr>
      <w:i/>
      <w:caps/>
      <w:noProof/>
      <w:spacing w:val="40"/>
      <w:sz w:val="52"/>
    </w:rPr>
  </w:style>
  <w:style w:type="paragraph" w:customStyle="1" w:styleId="Tabulka3">
    <w:name w:val="Tabulka 3"/>
    <w:basedOn w:val="Tabulka2"/>
    <w:rsid w:val="00240639"/>
  </w:style>
  <w:style w:type="paragraph" w:customStyle="1" w:styleId="Tabulka4">
    <w:name w:val="Tabulka 4"/>
    <w:basedOn w:val="Tabulka3"/>
    <w:rsid w:val="00240639"/>
    <w:pPr>
      <w:spacing w:before="0"/>
    </w:pPr>
  </w:style>
  <w:style w:type="paragraph" w:styleId="Obsah1">
    <w:name w:val="toc 1"/>
    <w:basedOn w:val="Normln"/>
    <w:next w:val="Normln"/>
    <w:autoRedefine/>
    <w:uiPriority w:val="39"/>
    <w:rsid w:val="00240639"/>
    <w:pPr>
      <w:tabs>
        <w:tab w:val="left" w:pos="510"/>
        <w:tab w:val="right" w:leader="dot" w:pos="8494"/>
      </w:tabs>
      <w:spacing w:before="120"/>
    </w:pPr>
    <w:rPr>
      <w:caps/>
    </w:rPr>
  </w:style>
  <w:style w:type="paragraph" w:customStyle="1" w:styleId="Smlouva-poznmka">
    <w:name w:val="Smlouva - poznámka"/>
    <w:basedOn w:val="Normln"/>
    <w:rsid w:val="00240639"/>
    <w:pPr>
      <w:ind w:left="709"/>
    </w:pPr>
    <w:rPr>
      <w:i/>
    </w:rPr>
  </w:style>
  <w:style w:type="paragraph" w:customStyle="1" w:styleId="Smlouva-Odrky1">
    <w:name w:val="Smlouva - Odrážky 1"/>
    <w:basedOn w:val="Normln"/>
    <w:rsid w:val="00240639"/>
    <w:pPr>
      <w:numPr>
        <w:numId w:val="2"/>
      </w:numPr>
      <w:spacing w:before="120"/>
    </w:pPr>
  </w:style>
  <w:style w:type="paragraph" w:customStyle="1" w:styleId="Smlouva-Odrky2">
    <w:name w:val="Smlouva - Odrážky 2"/>
    <w:basedOn w:val="Normln"/>
    <w:rsid w:val="00240639"/>
    <w:pPr>
      <w:numPr>
        <w:numId w:val="3"/>
      </w:numPr>
      <w:spacing w:before="120" w:line="240" w:lineRule="auto"/>
    </w:pPr>
  </w:style>
  <w:style w:type="paragraph" w:customStyle="1" w:styleId="Smlouva-adresa">
    <w:name w:val="Smlouva - adresa"/>
    <w:basedOn w:val="Normln"/>
    <w:rsid w:val="00240639"/>
    <w:pPr>
      <w:spacing w:before="120" w:line="240" w:lineRule="auto"/>
      <w:ind w:left="964"/>
    </w:pPr>
  </w:style>
  <w:style w:type="paragraph" w:customStyle="1" w:styleId="Tabulka5">
    <w:name w:val="Tabulka 5"/>
    <w:basedOn w:val="Tabulka4"/>
    <w:rsid w:val="00240639"/>
    <w:pPr>
      <w:spacing w:before="40"/>
    </w:pPr>
    <w:rPr>
      <w:i/>
      <w:caps/>
      <w:spacing w:val="40"/>
    </w:rPr>
  </w:style>
  <w:style w:type="paragraph" w:customStyle="1" w:styleId="Tabulka6">
    <w:name w:val="Tabulka 6"/>
    <w:basedOn w:val="Tabulka5"/>
    <w:rsid w:val="00240639"/>
    <w:pPr>
      <w:spacing w:before="80"/>
    </w:pPr>
    <w:rPr>
      <w:noProof/>
    </w:rPr>
  </w:style>
  <w:style w:type="paragraph" w:styleId="Textbubliny">
    <w:name w:val="Balloon Text"/>
    <w:basedOn w:val="Normln"/>
    <w:semiHidden/>
    <w:rsid w:val="00577A24"/>
    <w:rPr>
      <w:rFonts w:ascii="Tahoma" w:hAnsi="Tahoma" w:cs="Tahoma"/>
      <w:sz w:val="16"/>
      <w:szCs w:val="16"/>
    </w:rPr>
  </w:style>
  <w:style w:type="paragraph" w:customStyle="1" w:styleId="a">
    <w:basedOn w:val="Normln"/>
    <w:next w:val="Rozvrendokumentu"/>
    <w:semiHidden/>
    <w:rsid w:val="009A5498"/>
    <w:pPr>
      <w:shd w:val="clear" w:color="auto" w:fill="000080"/>
    </w:pPr>
    <w:rPr>
      <w:rFonts w:ascii="Tahoma" w:hAnsi="Tahoma" w:cs="Tahoma"/>
    </w:rPr>
  </w:style>
  <w:style w:type="character" w:styleId="Odkaznakoment">
    <w:name w:val="annotation reference"/>
    <w:rsid w:val="00BF1C94"/>
    <w:rPr>
      <w:sz w:val="16"/>
      <w:szCs w:val="16"/>
    </w:rPr>
  </w:style>
  <w:style w:type="paragraph" w:styleId="Textkomente">
    <w:name w:val="annotation text"/>
    <w:basedOn w:val="Normln"/>
    <w:link w:val="TextkomenteChar"/>
    <w:semiHidden/>
    <w:rsid w:val="00BF1C94"/>
    <w:rPr>
      <w:lang w:val="x-none" w:eastAsia="x-none"/>
    </w:rPr>
  </w:style>
  <w:style w:type="paragraph" w:styleId="Pedmtkomente">
    <w:name w:val="annotation subject"/>
    <w:basedOn w:val="Textkomente"/>
    <w:next w:val="Textkomente"/>
    <w:semiHidden/>
    <w:rsid w:val="00BF1C94"/>
    <w:rPr>
      <w:b/>
      <w:bCs/>
    </w:rPr>
  </w:style>
  <w:style w:type="character" w:styleId="Hypertextovodkaz">
    <w:name w:val="Hyperlink"/>
    <w:rsid w:val="00AD7F5C"/>
    <w:rPr>
      <w:color w:val="0000FF"/>
      <w:u w:val="single"/>
    </w:rPr>
  </w:style>
  <w:style w:type="paragraph" w:styleId="Bezmezer">
    <w:name w:val="No Spacing"/>
    <w:uiPriority w:val="1"/>
    <w:qFormat/>
    <w:rsid w:val="003E5665"/>
    <w:rPr>
      <w:rFonts w:ascii="Calibri" w:eastAsia="Calibri" w:hAnsi="Calibri"/>
      <w:sz w:val="22"/>
      <w:szCs w:val="22"/>
      <w:lang w:eastAsia="en-US"/>
    </w:rPr>
  </w:style>
  <w:style w:type="character" w:customStyle="1" w:styleId="TextkomenteChar">
    <w:name w:val="Text komentáře Char"/>
    <w:link w:val="Textkomente"/>
    <w:semiHidden/>
    <w:rsid w:val="003E5665"/>
    <w:rPr>
      <w:rFonts w:ascii="Arial" w:hAnsi="Arial"/>
      <w:kern w:val="20"/>
    </w:rPr>
  </w:style>
  <w:style w:type="paragraph" w:styleId="Revize">
    <w:name w:val="Revision"/>
    <w:hidden/>
    <w:uiPriority w:val="99"/>
    <w:semiHidden/>
    <w:rsid w:val="004C0D94"/>
    <w:rPr>
      <w:rFonts w:ascii="Arial" w:hAnsi="Arial"/>
      <w:kern w:val="20"/>
    </w:rPr>
  </w:style>
  <w:style w:type="paragraph" w:styleId="Seznamsodrkami">
    <w:name w:val="List Bullet"/>
    <w:basedOn w:val="Normln"/>
    <w:autoRedefine/>
    <w:rsid w:val="00DB6DD9"/>
    <w:pPr>
      <w:numPr>
        <w:numId w:val="8"/>
      </w:numPr>
      <w:spacing w:line="240" w:lineRule="auto"/>
    </w:pPr>
    <w:rPr>
      <w:szCs w:val="24"/>
    </w:rPr>
  </w:style>
  <w:style w:type="character" w:customStyle="1" w:styleId="StylSmlouva-Text1ArialZarovnatdoblokuCharChar">
    <w:name w:val="Styl Smlouva - Text 1 + Arial Zarovnat do bloku Char Char"/>
    <w:link w:val="StylSmlouva-Text1ArialZarovnatdoblokuChar"/>
    <w:rsid w:val="00FE5185"/>
    <w:rPr>
      <w:rFonts w:ascii="Arial" w:hAnsi="Arial"/>
      <w:kern w:val="20"/>
    </w:rPr>
  </w:style>
  <w:style w:type="paragraph" w:customStyle="1" w:styleId="Smlouva-text1Arial">
    <w:name w:val="Smlouva - text 1 + Arial"/>
    <w:basedOn w:val="Normln"/>
    <w:link w:val="Smlouva-text1ArialChar"/>
    <w:rsid w:val="00FE5185"/>
    <w:pPr>
      <w:tabs>
        <w:tab w:val="num" w:pos="1531"/>
      </w:tabs>
      <w:spacing w:before="120" w:line="240" w:lineRule="auto"/>
      <w:ind w:left="1531" w:hanging="811"/>
      <w:jc w:val="both"/>
      <w:outlineLvl w:val="1"/>
    </w:pPr>
    <w:rPr>
      <w:szCs w:val="24"/>
      <w:lang w:val="x-none" w:eastAsia="x-none"/>
    </w:rPr>
  </w:style>
  <w:style w:type="paragraph" w:customStyle="1" w:styleId="StylSmlouva-Text1ArialZarovnatdoblokuChar">
    <w:name w:val="Styl Smlouva - Text 1 + Arial Zarovnat do bloku Char"/>
    <w:basedOn w:val="Normln"/>
    <w:link w:val="StylSmlouva-Text1ArialZarovnatdoblokuCharChar"/>
    <w:rsid w:val="00FE5185"/>
    <w:pPr>
      <w:tabs>
        <w:tab w:val="num" w:pos="964"/>
      </w:tabs>
      <w:spacing w:line="240" w:lineRule="auto"/>
      <w:ind w:left="964" w:hanging="680"/>
      <w:jc w:val="both"/>
      <w:outlineLvl w:val="1"/>
    </w:pPr>
    <w:rPr>
      <w:lang w:val="x-none" w:eastAsia="x-none"/>
    </w:rPr>
  </w:style>
  <w:style w:type="paragraph" w:customStyle="1" w:styleId="Clanek11">
    <w:name w:val="Clanek 1.1"/>
    <w:basedOn w:val="Nadpis2"/>
    <w:link w:val="Clanek11Char"/>
    <w:qFormat/>
    <w:rsid w:val="008E34F8"/>
    <w:pPr>
      <w:keepNext w:val="0"/>
      <w:widowControl w:val="0"/>
      <w:tabs>
        <w:tab w:val="num" w:pos="567"/>
      </w:tabs>
      <w:spacing w:before="120" w:after="120" w:line="240" w:lineRule="auto"/>
      <w:ind w:left="567" w:hanging="567"/>
      <w:jc w:val="both"/>
    </w:pPr>
    <w:rPr>
      <w:rFonts w:ascii="Times New Roman" w:hAnsi="Times New Roman" w:cs="Times New Roman"/>
      <w:b w:val="0"/>
      <w:i w:val="0"/>
      <w:kern w:val="0"/>
      <w:sz w:val="22"/>
      <w:lang w:val="x-none" w:eastAsia="en-US"/>
    </w:rPr>
  </w:style>
  <w:style w:type="paragraph" w:customStyle="1" w:styleId="Claneki">
    <w:name w:val="Clanek (i)"/>
    <w:basedOn w:val="Normln"/>
    <w:qFormat/>
    <w:rsid w:val="008E34F8"/>
    <w:pPr>
      <w:tabs>
        <w:tab w:val="num" w:pos="1418"/>
      </w:tabs>
      <w:spacing w:before="120" w:after="120" w:line="240" w:lineRule="auto"/>
      <w:ind w:left="1418" w:hanging="426"/>
      <w:jc w:val="both"/>
    </w:pPr>
    <w:rPr>
      <w:rFonts w:ascii="Times New Roman" w:hAnsi="Times New Roman"/>
      <w:color w:val="000000"/>
      <w:kern w:val="0"/>
      <w:sz w:val="22"/>
      <w:szCs w:val="24"/>
      <w:lang w:eastAsia="en-US"/>
    </w:rPr>
  </w:style>
  <w:style w:type="character" w:customStyle="1" w:styleId="Clanek11Char">
    <w:name w:val="Clanek 1.1 Char"/>
    <w:link w:val="Clanek11"/>
    <w:locked/>
    <w:rsid w:val="008E34F8"/>
    <w:rPr>
      <w:rFonts w:cs="Arial"/>
      <w:bCs/>
      <w:iCs/>
      <w:sz w:val="22"/>
      <w:szCs w:val="28"/>
      <w:lang w:eastAsia="en-US"/>
    </w:rPr>
  </w:style>
  <w:style w:type="character" w:customStyle="1" w:styleId="Smlouva-text1ArialChar">
    <w:name w:val="Smlouva - text 1 + Arial Char"/>
    <w:link w:val="Smlouva-text1Arial"/>
    <w:rsid w:val="005170A1"/>
    <w:rPr>
      <w:rFonts w:ascii="Arial" w:hAnsi="Arial"/>
      <w:kern w:val="20"/>
      <w:szCs w:val="24"/>
    </w:rPr>
  </w:style>
  <w:style w:type="numbering" w:customStyle="1" w:styleId="StylSodrkamiVlevo2cmPedsazen06cm">
    <w:name w:val="Styl S odrážkami Vlevo:  2 cm Předsazení:  06 cm"/>
    <w:basedOn w:val="Bezseznamu"/>
    <w:rsid w:val="005170A1"/>
    <w:pPr>
      <w:numPr>
        <w:numId w:val="10"/>
      </w:numPr>
    </w:pPr>
  </w:style>
  <w:style w:type="character" w:styleId="Siln">
    <w:name w:val="Strong"/>
    <w:uiPriority w:val="22"/>
    <w:qFormat/>
    <w:rsid w:val="00695052"/>
    <w:rPr>
      <w:b/>
      <w:bCs/>
    </w:rPr>
  </w:style>
  <w:style w:type="paragraph" w:customStyle="1" w:styleId="Rozvrendokumentu">
    <w:name w:val="Rozvržení dokumentu"/>
    <w:basedOn w:val="Normln"/>
    <w:link w:val="RozvrendokumentuChar"/>
    <w:semiHidden/>
    <w:unhideWhenUsed/>
    <w:rsid w:val="009A5498"/>
    <w:pPr>
      <w:spacing w:before="0" w:line="240" w:lineRule="auto"/>
    </w:pPr>
    <w:rPr>
      <w:rFonts w:ascii="Segoe UI" w:hAnsi="Segoe UI"/>
      <w:sz w:val="16"/>
      <w:szCs w:val="16"/>
      <w:lang w:val="x-none" w:eastAsia="x-none"/>
    </w:rPr>
  </w:style>
  <w:style w:type="character" w:customStyle="1" w:styleId="RozvrendokumentuChar">
    <w:name w:val="Rozvržení dokumentu Char"/>
    <w:link w:val="Rozvrendokumentu"/>
    <w:semiHidden/>
    <w:rsid w:val="009A5498"/>
    <w:rPr>
      <w:rFonts w:ascii="Segoe UI" w:hAnsi="Segoe UI" w:cs="Segoe UI"/>
      <w:kern w:val="20"/>
      <w:sz w:val="16"/>
      <w:szCs w:val="16"/>
    </w:rPr>
  </w:style>
  <w:style w:type="paragraph" w:customStyle="1" w:styleId="Rozvrendokumentu1">
    <w:name w:val="Rozvržení dokumentu1"/>
    <w:basedOn w:val="Normln"/>
    <w:semiHidden/>
    <w:rsid w:val="009A5498"/>
    <w:pPr>
      <w:shd w:val="clear" w:color="auto" w:fill="000080"/>
    </w:pPr>
    <w:rPr>
      <w:rFonts w:ascii="Tahoma" w:hAnsi="Tahoma" w:cs="Tahoma"/>
    </w:rPr>
  </w:style>
  <w:style w:type="paragraph" w:customStyle="1" w:styleId="Zhlavpedepsan">
    <w:name w:val="Záhlaví předepsané"/>
    <w:basedOn w:val="Zhlav"/>
    <w:rsid w:val="00880EF9"/>
    <w:pPr>
      <w:spacing w:before="60" w:line="240" w:lineRule="auto"/>
    </w:pPr>
    <w:rPr>
      <w:rFonts w:ascii="Times New Roman" w:hAnsi="Times New Roman"/>
      <w:i/>
      <w:noProof/>
      <w:kern w:val="0"/>
    </w:rPr>
  </w:style>
  <w:style w:type="character" w:customStyle="1" w:styleId="ZhlavChar">
    <w:name w:val="Záhlaví Char"/>
    <w:link w:val="Zhlav"/>
    <w:uiPriority w:val="99"/>
    <w:rsid w:val="00880EF9"/>
    <w:rPr>
      <w:rFonts w:ascii="Arial" w:hAnsi="Arial"/>
      <w:kern w:val="20"/>
    </w:rPr>
  </w:style>
  <w:style w:type="paragraph" w:styleId="Odstavecseseznamem">
    <w:name w:val="List Paragraph"/>
    <w:basedOn w:val="Normln"/>
    <w:uiPriority w:val="34"/>
    <w:qFormat/>
    <w:rsid w:val="00CA3411"/>
    <w:pPr>
      <w:ind w:left="708"/>
    </w:pPr>
  </w:style>
  <w:style w:type="table" w:styleId="Mkatabulky">
    <w:name w:val="Table Grid"/>
    <w:basedOn w:val="Normlntabulka"/>
    <w:uiPriority w:val="59"/>
    <w:rsid w:val="00B16BB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semiHidden/>
    <w:unhideWhenUsed/>
    <w:rsid w:val="001811DA"/>
    <w:rPr>
      <w:color w:val="605E5C"/>
      <w:shd w:val="clear" w:color="auto" w:fill="E1DFDD"/>
    </w:rPr>
  </w:style>
  <w:style w:type="character" w:styleId="Nevyeenzmnka">
    <w:name w:val="Unresolved Mention"/>
    <w:basedOn w:val="Standardnpsmoodstavce"/>
    <w:uiPriority w:val="99"/>
    <w:semiHidden/>
    <w:unhideWhenUsed/>
    <w:rsid w:val="00255F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3921">
      <w:bodyDiv w:val="1"/>
      <w:marLeft w:val="0"/>
      <w:marRight w:val="0"/>
      <w:marTop w:val="0"/>
      <w:marBottom w:val="0"/>
      <w:divBdr>
        <w:top w:val="none" w:sz="0" w:space="0" w:color="auto"/>
        <w:left w:val="none" w:sz="0" w:space="0" w:color="auto"/>
        <w:bottom w:val="none" w:sz="0" w:space="0" w:color="auto"/>
        <w:right w:val="none" w:sz="0" w:space="0" w:color="auto"/>
      </w:divBdr>
    </w:div>
    <w:div w:id="255136510">
      <w:bodyDiv w:val="1"/>
      <w:marLeft w:val="0"/>
      <w:marRight w:val="0"/>
      <w:marTop w:val="0"/>
      <w:marBottom w:val="0"/>
      <w:divBdr>
        <w:top w:val="none" w:sz="0" w:space="0" w:color="auto"/>
        <w:left w:val="none" w:sz="0" w:space="0" w:color="auto"/>
        <w:bottom w:val="none" w:sz="0" w:space="0" w:color="auto"/>
        <w:right w:val="none" w:sz="0" w:space="0" w:color="auto"/>
      </w:divBdr>
    </w:div>
    <w:div w:id="646714028">
      <w:bodyDiv w:val="1"/>
      <w:marLeft w:val="0"/>
      <w:marRight w:val="0"/>
      <w:marTop w:val="0"/>
      <w:marBottom w:val="0"/>
      <w:divBdr>
        <w:top w:val="none" w:sz="0" w:space="0" w:color="auto"/>
        <w:left w:val="none" w:sz="0" w:space="0" w:color="auto"/>
        <w:bottom w:val="none" w:sz="0" w:space="0" w:color="auto"/>
        <w:right w:val="none" w:sz="0" w:space="0" w:color="auto"/>
      </w:divBdr>
    </w:div>
    <w:div w:id="815758052">
      <w:bodyDiv w:val="1"/>
      <w:marLeft w:val="0"/>
      <w:marRight w:val="0"/>
      <w:marTop w:val="0"/>
      <w:marBottom w:val="0"/>
      <w:divBdr>
        <w:top w:val="none" w:sz="0" w:space="0" w:color="auto"/>
        <w:left w:val="none" w:sz="0" w:space="0" w:color="auto"/>
        <w:bottom w:val="none" w:sz="0" w:space="0" w:color="auto"/>
        <w:right w:val="none" w:sz="0" w:space="0" w:color="auto"/>
      </w:divBdr>
    </w:div>
    <w:div w:id="1234386490">
      <w:bodyDiv w:val="1"/>
      <w:marLeft w:val="0"/>
      <w:marRight w:val="0"/>
      <w:marTop w:val="0"/>
      <w:marBottom w:val="0"/>
      <w:divBdr>
        <w:top w:val="none" w:sz="0" w:space="0" w:color="auto"/>
        <w:left w:val="none" w:sz="0" w:space="0" w:color="auto"/>
        <w:bottom w:val="none" w:sz="0" w:space="0" w:color="auto"/>
        <w:right w:val="none" w:sz="0" w:space="0" w:color="auto"/>
      </w:divBdr>
    </w:div>
    <w:div w:id="1266571477">
      <w:bodyDiv w:val="1"/>
      <w:marLeft w:val="0"/>
      <w:marRight w:val="0"/>
      <w:marTop w:val="0"/>
      <w:marBottom w:val="0"/>
      <w:divBdr>
        <w:top w:val="none" w:sz="0" w:space="0" w:color="auto"/>
        <w:left w:val="none" w:sz="0" w:space="0" w:color="auto"/>
        <w:bottom w:val="none" w:sz="0" w:space="0" w:color="auto"/>
        <w:right w:val="none" w:sz="0" w:space="0" w:color="auto"/>
      </w:divBdr>
    </w:div>
    <w:div w:id="1597900832">
      <w:bodyDiv w:val="1"/>
      <w:marLeft w:val="0"/>
      <w:marRight w:val="0"/>
      <w:marTop w:val="0"/>
      <w:marBottom w:val="0"/>
      <w:divBdr>
        <w:top w:val="none" w:sz="0" w:space="0" w:color="auto"/>
        <w:left w:val="none" w:sz="0" w:space="0" w:color="auto"/>
        <w:bottom w:val="none" w:sz="0" w:space="0" w:color="auto"/>
        <w:right w:val="none" w:sz="0" w:space="0" w:color="auto"/>
      </w:divBdr>
    </w:div>
    <w:div w:id="206733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rpa2@orlenunipetrol.cz"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mailto:faktury.rpa1@orlenunipetrol.cz"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nka\Data%20aplikac&#237;\Microsoft\&#352;ablony\SMLOUVA.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A3134D-4F4A-4660-9DAB-1E4C83571195}">
  <ds:schemaRefs>
    <ds:schemaRef ds:uri="http://schemas.openxmlformats.org/officeDocument/2006/bibliography"/>
  </ds:schemaRefs>
</ds:datastoreItem>
</file>

<file path=customXml/itemProps2.xml><?xml version="1.0" encoding="utf-8"?>
<ds:datastoreItem xmlns:ds="http://schemas.openxmlformats.org/officeDocument/2006/customXml" ds:itemID="{9EC10423-A10C-44EA-8FA6-0283D9962283}">
  <ds:schemaRefs>
    <ds:schemaRef ds:uri="http://schemas.openxmlformats.org/officeDocument/2006/bibliography"/>
  </ds:schemaRefs>
</ds:datastoreItem>
</file>

<file path=customXml/itemProps3.xml><?xml version="1.0" encoding="utf-8"?>
<ds:datastoreItem xmlns:ds="http://schemas.openxmlformats.org/officeDocument/2006/customXml" ds:itemID="{338E7D25-4712-4EC4-9801-349B6368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9F8277A-9E5B-42EC-A374-E058A2240C0F}">
  <ds:schemaRefs>
    <ds:schemaRef ds:uri="http://schemas.openxmlformats.org/officeDocument/2006/bibliography"/>
  </ds:schemaRefs>
</ds:datastoreItem>
</file>

<file path=customXml/itemProps5.xml><?xml version="1.0" encoding="utf-8"?>
<ds:datastoreItem xmlns:ds="http://schemas.openxmlformats.org/officeDocument/2006/customXml" ds:itemID="{0C833CC0-515B-403D-A816-E2A76A874D39}">
  <ds:schemaRefs>
    <ds:schemaRef ds:uri="http://schemas.microsoft.com/sharepoint/v3/contenttype/forms"/>
  </ds:schemaRefs>
</ds:datastoreItem>
</file>

<file path=customXml/itemProps6.xml><?xml version="1.0" encoding="utf-8"?>
<ds:datastoreItem xmlns:ds="http://schemas.openxmlformats.org/officeDocument/2006/customXml" ds:itemID="{5349F254-D9DD-4E23-A3E6-A410A44A9802}">
  <ds:schemaRefs>
    <ds:schemaRef ds:uri="http://schemas.openxmlformats.org/officeDocument/2006/bibliography"/>
  </ds:schemaRefs>
</ds:datastoreItem>
</file>

<file path=customXml/itemProps7.xml><?xml version="1.0" encoding="utf-8"?>
<ds:datastoreItem xmlns:ds="http://schemas.openxmlformats.org/officeDocument/2006/customXml" ds:itemID="{7B681E31-B336-4909-AC55-5DD7679388DA}">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SMLOUVA.dot</Template>
  <TotalTime>96</TotalTime>
  <Pages>17</Pages>
  <Words>6108</Words>
  <Characters>36818</Characters>
  <Application>Microsoft Office Word</Application>
  <DocSecurity>0</DocSecurity>
  <Lines>306</Lines>
  <Paragraphs>85</Paragraphs>
  <ScaleCrop>false</ScaleCrop>
  <HeadingPairs>
    <vt:vector size="2" baseType="variant">
      <vt:variant>
        <vt:lpstr>Název</vt:lpstr>
      </vt:variant>
      <vt:variant>
        <vt:i4>1</vt:i4>
      </vt:variant>
    </vt:vector>
  </HeadingPairs>
  <TitlesOfParts>
    <vt:vector size="1" baseType="lpstr">
      <vt:lpstr/>
    </vt:vector>
  </TitlesOfParts>
  <Company>ico</Company>
  <LinksUpToDate>false</LinksUpToDate>
  <CharactersWithSpaces>42841</CharactersWithSpaces>
  <SharedDoc>false</SharedDoc>
  <HLinks>
    <vt:vector size="24" baseType="variant">
      <vt:variant>
        <vt:i4>2228302</vt:i4>
      </vt:variant>
      <vt:variant>
        <vt:i4>9</vt:i4>
      </vt:variant>
      <vt:variant>
        <vt:i4>0</vt:i4>
      </vt:variant>
      <vt:variant>
        <vt:i4>5</vt:i4>
      </vt:variant>
      <vt:variant>
        <vt:lpwstr>mailto:RPA2@orlenunipetrol.cz</vt:lpwstr>
      </vt:variant>
      <vt:variant>
        <vt:lpwstr/>
      </vt:variant>
      <vt:variant>
        <vt:i4>2293764</vt:i4>
      </vt:variant>
      <vt:variant>
        <vt:i4>6</vt:i4>
      </vt:variant>
      <vt:variant>
        <vt:i4>0</vt:i4>
      </vt:variant>
      <vt:variant>
        <vt:i4>5</vt:i4>
      </vt:variant>
      <vt:variant>
        <vt:lpwstr>mailto:faktury.RPA1@orlenunipetrol.cz</vt:lpwstr>
      </vt:variant>
      <vt:variant>
        <vt:lpwstr/>
      </vt:variant>
      <vt:variant>
        <vt:i4>524388</vt:i4>
      </vt:variant>
      <vt:variant>
        <vt:i4>3</vt:i4>
      </vt:variant>
      <vt:variant>
        <vt:i4>0</vt:i4>
      </vt:variant>
      <vt:variant>
        <vt:i4>5</vt:i4>
      </vt:variant>
      <vt:variant>
        <vt:lpwstr>mailto:Martin.Cap@orlenunipetrol.cz</vt:lpwstr>
      </vt:variant>
      <vt:variant>
        <vt:lpwstr/>
      </vt:variant>
      <vt:variant>
        <vt:i4>5505128</vt:i4>
      </vt:variant>
      <vt:variant>
        <vt:i4>0</vt:i4>
      </vt:variant>
      <vt:variant>
        <vt:i4>0</vt:i4>
      </vt:variant>
      <vt:variant>
        <vt:i4>5</vt:i4>
      </vt:variant>
      <vt:variant>
        <vt:lpwstr>D:\Data\tlustyj\AppData\Local\Microsoft\Windows\INetCache\Content.Outlook\T6C41Q0O\Oldrich.Kostal@orlenunipetrol.cz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halama</dc:creator>
  <cp:keywords/>
  <cp:lastModifiedBy>Onuščáková Jana (UNP-RPA)</cp:lastModifiedBy>
  <cp:revision>28</cp:revision>
  <cp:lastPrinted>2017-06-08T04:57:00Z</cp:lastPrinted>
  <dcterms:created xsi:type="dcterms:W3CDTF">2026-06-01T10:13:00Z</dcterms:created>
  <dcterms:modified xsi:type="dcterms:W3CDTF">2026-06-01T12:05:00Z</dcterms:modified>
</cp:coreProperties>
</file>